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16" w:rsidRDefault="00C26DCA" w:rsidP="00C26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план работы с родителями</w:t>
      </w:r>
    </w:p>
    <w:p w:rsidR="00BC6816" w:rsidRDefault="00F40755" w:rsidP="00C26DCA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детей второй разновозрастной</w:t>
      </w:r>
      <w:r w:rsidR="00C26DCA">
        <w:rPr>
          <w:rFonts w:ascii="Times New Roman" w:hAnsi="Times New Roman"/>
          <w:b/>
          <w:sz w:val="28"/>
          <w:szCs w:val="28"/>
        </w:rPr>
        <w:t xml:space="preserve"> групп</w:t>
      </w:r>
      <w:r>
        <w:rPr>
          <w:rFonts w:ascii="Times New Roman" w:hAnsi="Times New Roman"/>
          <w:b/>
          <w:sz w:val="28"/>
          <w:szCs w:val="28"/>
        </w:rPr>
        <w:t xml:space="preserve">ы </w:t>
      </w:r>
    </w:p>
    <w:p w:rsidR="00BC6816" w:rsidRDefault="0081576D" w:rsidP="00C26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 – 2025</w:t>
      </w:r>
      <w:r w:rsidR="00606ED6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C26DCA">
        <w:rPr>
          <w:rFonts w:ascii="Times New Roman" w:hAnsi="Times New Roman"/>
          <w:b/>
          <w:sz w:val="28"/>
          <w:szCs w:val="28"/>
        </w:rPr>
        <w:t>учебный год</w:t>
      </w:r>
    </w:p>
    <w:p w:rsidR="00F71722" w:rsidRDefault="00F71722" w:rsidP="00C26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с. Виноградовка</w:t>
      </w:r>
    </w:p>
    <w:p w:rsidR="00BC6816" w:rsidRDefault="00BC6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383"/>
        <w:gridCol w:w="4997"/>
        <w:gridCol w:w="3651"/>
      </w:tblGrid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Месяцы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проведения мероприятия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Организационное родительское собрание: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 - «Возрастные особенности детей 5 - 6 лет»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Беседа с родителями: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«Здоровый образ жизни в вашей семье -что это такое?»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Советы родителям: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«Гардероб для детского сада. На прогулку».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 - «Все о детском питании»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Знакомство родителей с программой воспитания детей в детском саду.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Ознакомление родителей с пространством группы, способствующей развитию детей.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Формирование единого подхода к правилам питания в детском саду и дома.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Беседы с родителями: «Здоровье ребенка в наших руках».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«Состояние здоровья вашего ребенка?»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«Мероприятия по оздоровлению проводимые в группе и в детском саду».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Индивидуальные беседы о необходимости проводить возрастные прививки.</w:t>
            </w:r>
          </w:p>
          <w:p w:rsidR="00BC6816" w:rsidRPr="00B24823" w:rsidRDefault="00BC6816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6816" w:rsidRPr="00B24823" w:rsidRDefault="00BC6816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Ознакомление родителей с основными факторами, способствующими укреплению и сохранению здоровья дошкольников в домашних условиях и в условиях детского сада.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Информирование о состоянии здоровья детей.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Конкурс семейного рассказа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«Как провести выходной день с ребенком?»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«Все о развитии детской речи».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«Спортивная обувь для занятий физкультурой».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Памятка для родителей: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«Помогите детям запомнить правила пожарной безопасности»,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Теоретическая помощь родителям в вопросах воспитания детей.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- «Наступили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холода»-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грипп ,меры профилактики.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«Кодекс здоровья».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«Научим детей ухаживать за полостью рта»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Оформление праздничной газеты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« С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новым годом, с новым счастьем!»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Беседа: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«Посоветуйте мне - детский Новогодний праздник дома».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Активизация родителей по диалогу «посоветуйте мне»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Выявление и анализ волнующих вопросов.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«Закаливание- одна из форм профилактики простудных заболеваний детей».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lastRenderedPageBreak/>
              <w:t>Памятка для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«Как сделать зимнюю прогулку с малышом приятной и полезной».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- «Самостоятельность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ребёнка ,ее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граница».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«Зимние развлечения всей семьей».</w:t>
            </w:r>
          </w:p>
          <w:p w:rsidR="00C26DCA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Краткосрочный проект работы с родителями: «Генеалогическое древо моей семьи»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единого подхода к методам оздоровления и закаливания детей в детском саду и </w:t>
            </w:r>
            <w:r w:rsidRPr="00B24823">
              <w:rPr>
                <w:rFonts w:ascii="Times New Roman" w:hAnsi="Times New Roman"/>
                <w:sz w:val="24"/>
                <w:szCs w:val="24"/>
              </w:rPr>
              <w:lastRenderedPageBreak/>
              <w:t>дома.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Ознакомление с задачами по сохранению и оздоровлению здоровья детей.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Выставка детских рисунков.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«Мой папа».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Индивидуальные беседы с папами.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«Кого вы считаете главным в воспитании ребенка?».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 дню защитника отечества музыкальный праздник.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«Вместе с папой».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Поделки родителей и детей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«Наши увлечения».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Выявление и анализ информации о том, какую роль в воспитании детей занимает папа.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Родительское собрание.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«Ребенок и правила дорожного движения».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«Внимание улица».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«Ребенок и дорога. Правила поведения на улицах города».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«Красный, желтый, зеленый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«Если ваш ребенок часто болеет».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Праздничная газета-коллаж к 8 марта.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Знакомство с требованиями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развития и обучения в детском саду по правилам дорожного движения.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Презентация для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«Художественно-эстетическое развитие детей дома».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«Развитие творческих способностей».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Памятка для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Поиграем дома: «Русские народные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игры ,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хороводы ,песни .подвижные игры».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Субботник совместно с родителями на участке.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«День добрых дел».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Выявление у родителей волнующих вопросов по теме «развитие творческих способностей у детей».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Знакомство родителей с задачами воспитания и обучения в детском саду по теме «Художественно-эстетического развития».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Обогащение педагогических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знаний  о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развитии творческих способностей детей.</w:t>
            </w:r>
          </w:p>
        </w:tc>
      </w:tr>
      <w:tr w:rsidR="00BC6816" w:rsidTr="00B24823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Итоговое родительское собрание.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«Если хочешь быть здоров!».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«Все о компьютерных играх».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«Босиком по росе. Как закаливать ребенка летом».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- «Организация летнего отдыха».</w:t>
            </w:r>
          </w:p>
        </w:tc>
        <w:tc>
          <w:tcPr>
            <w:tcW w:w="3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 xml:space="preserve">Демонстрация сформированных умений и </w:t>
            </w:r>
            <w:proofErr w:type="gramStart"/>
            <w:r w:rsidRPr="00B24823">
              <w:rPr>
                <w:rFonts w:ascii="Times New Roman" w:hAnsi="Times New Roman"/>
                <w:sz w:val="24"/>
                <w:szCs w:val="24"/>
              </w:rPr>
              <w:t>навыков ,знаний</w:t>
            </w:r>
            <w:proofErr w:type="gramEnd"/>
            <w:r w:rsidRPr="00B24823">
              <w:rPr>
                <w:rFonts w:ascii="Times New Roman" w:hAnsi="Times New Roman"/>
                <w:sz w:val="24"/>
                <w:szCs w:val="24"/>
              </w:rPr>
              <w:t xml:space="preserve"> детей , родителей.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BC6816" w:rsidRPr="00B24823" w:rsidRDefault="00C26DCA" w:rsidP="00B24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823">
              <w:rPr>
                <w:rFonts w:ascii="Times New Roman" w:hAnsi="Times New Roman"/>
                <w:sz w:val="24"/>
                <w:szCs w:val="24"/>
              </w:rPr>
              <w:t>Способствовать формированию коллектива группы.</w:t>
            </w:r>
          </w:p>
        </w:tc>
      </w:tr>
    </w:tbl>
    <w:p w:rsidR="00BC6816" w:rsidRDefault="00BC6816">
      <w:pPr>
        <w:jc w:val="center"/>
      </w:pPr>
    </w:p>
    <w:sectPr w:rsidR="00BC6816" w:rsidSect="003D41DC">
      <w:pgSz w:w="11906" w:h="16838"/>
      <w:pgMar w:top="709" w:right="1080" w:bottom="1440" w:left="10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C6816"/>
    <w:rsid w:val="003D41DC"/>
    <w:rsid w:val="00432E14"/>
    <w:rsid w:val="00606ED6"/>
    <w:rsid w:val="0081576D"/>
    <w:rsid w:val="00B24823"/>
    <w:rsid w:val="00BC6816"/>
    <w:rsid w:val="00C26DCA"/>
    <w:rsid w:val="00F40755"/>
    <w:rsid w:val="00F7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0CE27-BE0B-4BD3-9DF5-099DBB54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C1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99"/>
    <w:rsid w:val="009309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RePack by Diakov</cp:lastModifiedBy>
  <cp:revision>25</cp:revision>
  <dcterms:created xsi:type="dcterms:W3CDTF">2015-08-11T15:22:00Z</dcterms:created>
  <dcterms:modified xsi:type="dcterms:W3CDTF">2025-03-03T07:06:00Z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