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34" w:rsidRDefault="001A3A34" w:rsidP="001A3A34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3A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3F020F" wp14:editId="0E3EF3CF">
            <wp:simplePos x="0" y="0"/>
            <wp:positionH relativeFrom="column">
              <wp:posOffset>-899160</wp:posOffset>
            </wp:positionH>
            <wp:positionV relativeFrom="paragraph">
              <wp:posOffset>24765</wp:posOffset>
            </wp:positionV>
            <wp:extent cx="7143750" cy="10506075"/>
            <wp:effectExtent l="0" t="0" r="0" b="9525"/>
            <wp:wrapNone/>
            <wp:docPr id="2" name="Рисунок 2" descr="Картинки по запросу детский 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детский фо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741" w:rsidRPr="001A3A34" w:rsidRDefault="005E0741" w:rsidP="001A3A34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3A34">
        <w:rPr>
          <w:rFonts w:ascii="Times New Roman" w:hAnsi="Times New Roman" w:cs="Times New Roman"/>
          <w:noProof/>
          <w:sz w:val="28"/>
          <w:szCs w:val="28"/>
          <w:lang w:eastAsia="ru-RU"/>
        </w:rPr>
        <w:t>Наиболее распространенными считаются инфекции верхних дыхательных путей.</w:t>
      </w:r>
    </w:p>
    <w:p w:rsidR="005E0741" w:rsidRPr="001A3A34" w:rsidRDefault="005E0741" w:rsidP="001A3A34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3A34">
        <w:rPr>
          <w:rFonts w:ascii="Times New Roman" w:hAnsi="Times New Roman" w:cs="Times New Roman"/>
          <w:noProof/>
          <w:sz w:val="28"/>
          <w:szCs w:val="28"/>
          <w:lang w:eastAsia="ru-RU"/>
        </w:rPr>
        <w:t>К таким заболеваниям принято относить ринит, синусит, аденоидит, тонзиллит,</w:t>
      </w:r>
      <w:r w:rsidRPr="005E0741">
        <w:rPr>
          <w:noProof/>
          <w:lang w:eastAsia="ru-RU"/>
        </w:rPr>
        <w:t xml:space="preserve"> </w:t>
      </w:r>
      <w:r w:rsidRPr="001A3A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фарингит, ларингит. Все эти недуги вызываются вирусами. И сопровождаются всем знакомыми симптомами: болью в горле, насморком, кашлем, повышением температуры. А грипп – еще и головными и мышечными болями и ознобом. Эти симптомы развиваются в течение одного-двух дней после того, как ребенок был в контакте с заболевшим. </w:t>
      </w:r>
      <w:r w:rsidRPr="001A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дошкольного возраста чаще всего заражаются </w:t>
      </w:r>
      <w:r w:rsidRPr="001A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ОРВИ в детских садах, торговых и развлекательных центрах, а иногда и дома – от простуженных родителей. Ведь вирусы передаются достаточно легко:</w:t>
      </w:r>
    </w:p>
    <w:p w:rsidR="005E0741" w:rsidRPr="005E0741" w:rsidRDefault="005E0741" w:rsidP="005E0741">
      <w:pPr>
        <w:numPr>
          <w:ilvl w:val="0"/>
          <w:numId w:val="1"/>
        </w:numPr>
        <w:spacing w:after="0" w:line="300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воздуху, если вы оказались поблизости с чихающим или кашляющим человеком;</w:t>
      </w:r>
    </w:p>
    <w:p w:rsidR="005E0741" w:rsidRPr="005E0741" w:rsidRDefault="005E0741" w:rsidP="005E0741">
      <w:pPr>
        <w:numPr>
          <w:ilvl w:val="0"/>
          <w:numId w:val="1"/>
        </w:numPr>
        <w:spacing w:after="0" w:line="300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простого рукопожатия с </w:t>
      </w:r>
      <w:proofErr w:type="gramStart"/>
      <w:r w:rsidRPr="005E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заболевшим</w:t>
      </w:r>
      <w:proofErr w:type="gramEnd"/>
      <w:r w:rsidRPr="005E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 совместной игры – в случае с детьми);</w:t>
      </w:r>
    </w:p>
    <w:p w:rsidR="005E0741" w:rsidRPr="005E0741" w:rsidRDefault="005E0741" w:rsidP="005E0741">
      <w:pPr>
        <w:numPr>
          <w:ilvl w:val="0"/>
          <w:numId w:val="1"/>
        </w:numPr>
        <w:spacing w:after="0" w:line="300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соприкосновении с предметами личной гигиены носителя вируса.</w:t>
      </w:r>
    </w:p>
    <w:p w:rsidR="005E0741" w:rsidRDefault="005E0741" w:rsidP="005E0741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E0741" w:rsidRPr="001A3A34" w:rsidRDefault="005E0741" w:rsidP="005E0741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  <w:r w:rsidRPr="005E07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так важна профилактика респираторных </w:t>
      </w:r>
      <w:proofErr w:type="gramStart"/>
      <w:r w:rsidRPr="005E07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заболеваний</w:t>
      </w:r>
      <w:proofErr w:type="gramEnd"/>
      <w:r w:rsidRPr="005E07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перед началом сезона ОРВИ, так и когда он начался. Часто первая волна ОРВИ приходится на середину сентября. Чуть позже поликлиники заполняются пациентами, получившими осложнения из-за </w:t>
      </w:r>
      <w:proofErr w:type="spellStart"/>
      <w:r w:rsidRPr="005E07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недолеченных</w:t>
      </w:r>
      <w:proofErr w:type="spellEnd"/>
      <w:r w:rsidRPr="005E07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простуд, – с</w:t>
      </w:r>
      <w:r w:rsidR="001A3A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ангинами, синуситами, отитами. </w:t>
      </w:r>
      <w:bookmarkStart w:id="0" w:name="_GoBack"/>
      <w:bookmarkEnd w:id="0"/>
      <w:r w:rsidRPr="005E07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Это время – пик очередей к врачам, взятия больничных листков, скупки всех «целительных» медикаментов. </w:t>
      </w:r>
      <w:r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Но болезни можно избежать,</w:t>
      </w:r>
      <w:r w:rsidRPr="001A3A34">
        <w:rPr>
          <w:color w:val="FF0000"/>
          <w:lang w:eastAsia="ru-RU"/>
        </w:rPr>
        <w:t xml:space="preserve"> </w:t>
      </w:r>
      <w:r w:rsidRPr="001A3A34">
        <w:rPr>
          <w:rFonts w:ascii="Times New Roman" w:hAnsi="Times New Roman" w:cs="Times New Roman"/>
          <w:color w:val="FF0000"/>
          <w:sz w:val="28"/>
          <w:szCs w:val="28"/>
        </w:rPr>
        <w:t>если следоват</w:t>
      </w:r>
      <w:r w:rsidR="001A3A34">
        <w:rPr>
          <w:rFonts w:ascii="Times New Roman" w:hAnsi="Times New Roman" w:cs="Times New Roman"/>
          <w:color w:val="FF0000"/>
          <w:sz w:val="28"/>
          <w:szCs w:val="28"/>
        </w:rPr>
        <w:t>ь простым, но разумным правилам:</w:t>
      </w:r>
    </w:p>
    <w:p w:rsidR="001A3A34" w:rsidRPr="001A3A34" w:rsidRDefault="001A3A34" w:rsidP="005E0741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5E0741" w:rsidRPr="001A3A34">
        <w:rPr>
          <w:rFonts w:ascii="Times New Roman" w:hAnsi="Times New Roman" w:cs="Times New Roman"/>
          <w:color w:val="FF0000"/>
          <w:sz w:val="28"/>
          <w:szCs w:val="28"/>
        </w:rPr>
        <w:t>Будьте примером для малыша.</w:t>
      </w:r>
    </w:p>
    <w:p w:rsidR="005E0741" w:rsidRPr="001A3A34" w:rsidRDefault="005E0741" w:rsidP="005E0741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  <w:r w:rsidRPr="001A3A34">
        <w:rPr>
          <w:rFonts w:ascii="Times New Roman" w:hAnsi="Times New Roman" w:cs="Times New Roman"/>
          <w:color w:val="FF0000"/>
          <w:sz w:val="28"/>
          <w:szCs w:val="28"/>
        </w:rPr>
        <w:t xml:space="preserve"> Не ленитесь делать вместе с ним зарядку, обтирайтесь влажным полотенцем – тоже вместе!</w:t>
      </w:r>
    </w:p>
    <w:p w:rsidR="005E0741" w:rsidRPr="001A3A34" w:rsidRDefault="001A3A34" w:rsidP="005E0741">
      <w:pPr>
        <w:pStyle w:val="a6"/>
        <w:rPr>
          <w:color w:val="FF0000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5E0741" w:rsidRPr="001A3A34">
        <w:rPr>
          <w:rFonts w:ascii="Times New Roman" w:hAnsi="Times New Roman" w:cs="Times New Roman"/>
          <w:color w:val="FF0000"/>
          <w:sz w:val="28"/>
          <w:szCs w:val="28"/>
        </w:rPr>
        <w:t>Не кутайте ребенка, одевайте его по погоде. Вспотевший ребенок быстро переохлаждается и заболевает</w:t>
      </w:r>
      <w:r w:rsidR="005E0741" w:rsidRPr="001A3A34">
        <w:rPr>
          <w:color w:val="FF0000"/>
          <w:lang w:eastAsia="ru-RU"/>
        </w:rPr>
        <w:t>.</w:t>
      </w:r>
    </w:p>
    <w:p w:rsidR="001A3A34" w:rsidRPr="001A3A34" w:rsidRDefault="001A3A34" w:rsidP="001A3A34">
      <w:pPr>
        <w:pStyle w:val="a6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3.</w:t>
      </w:r>
      <w:r w:rsidR="005E0741"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За месяц до наступления сезона простуд можно пройти курс приема иммуномодулирующих средств на основе женьшеня, эхинацеи или другого «природного лекаря». Это повысит сопротивляемость организма малыша</w:t>
      </w:r>
      <w:r w:rsidR="005E0741" w:rsidRPr="001A3A34">
        <w:rPr>
          <w:color w:val="FF0000"/>
          <w:lang w:eastAsia="ru-RU"/>
        </w:rPr>
        <w:t xml:space="preserve"> </w:t>
      </w:r>
      <w:r w:rsidR="005E0741"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к вирусам в детском коллективе.</w:t>
      </w:r>
    </w:p>
    <w:p w:rsidR="005E0741" w:rsidRPr="001A3A34" w:rsidRDefault="001A3A34" w:rsidP="001A3A34">
      <w:pPr>
        <w:pStyle w:val="a6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4.</w:t>
      </w:r>
      <w:r w:rsidR="005E0741"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Принимайте витаминные комплексы. Главное их дейст</w:t>
      </w:r>
      <w:r w:rsidR="005E0741"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softHyphen/>
        <w:t xml:space="preserve">вие должно быть направлено на укрепление иммунитета ребенка. Основные витамины для вас сейчас – </w:t>
      </w:r>
      <w:proofErr w:type="gramStart"/>
      <w:r w:rsidR="005E0741"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</w:t>
      </w:r>
      <w:proofErr w:type="gramEnd"/>
      <w:r w:rsidR="005E0741"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, А, Е, D.</w:t>
      </w:r>
    </w:p>
    <w:p w:rsidR="005E0741" w:rsidRPr="001A3A34" w:rsidRDefault="001A3A34" w:rsidP="001A3A34">
      <w:pPr>
        <w:pStyle w:val="a6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5.</w:t>
      </w:r>
      <w:r w:rsidR="005E0741"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 сезон эпидемий промывайте нос ребенка после возвращения из людных мест растворами на основе морской соли.</w:t>
      </w:r>
    </w:p>
    <w:p w:rsidR="005E0741" w:rsidRPr="001A3A34" w:rsidRDefault="001A3A34" w:rsidP="001A3A34">
      <w:pPr>
        <w:pStyle w:val="a6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6.</w:t>
      </w:r>
      <w:r w:rsidR="005E0741"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Чаще проветривайте квартиру (особенно комнату малыша), чаще мойте руки, чаще проводите в доме влажную уборку.</w:t>
      </w:r>
    </w:p>
    <w:p w:rsidR="005E0741" w:rsidRPr="001A3A34" w:rsidRDefault="001A3A34" w:rsidP="001A3A34">
      <w:pPr>
        <w:pStyle w:val="a6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7.</w:t>
      </w:r>
      <w:r w:rsidR="005E0741" w:rsidRPr="001A3A3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Организуйте правильное питание. Рацион ребенка должен содержать как можно больше витаминов и минеральных веществ, антиоксидантов. Где их взять? Они присутствуют в овощах, фруктах, рыбе, кисломолочных продуктах и чистой питьевой воде.</w:t>
      </w:r>
    </w:p>
    <w:p w:rsidR="005E0741" w:rsidRPr="001A3A34" w:rsidRDefault="005E0741" w:rsidP="001A3A34">
      <w:pPr>
        <w:pStyle w:val="a6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34C02" w:rsidRPr="005E0741" w:rsidRDefault="005E0741" w:rsidP="005E0741">
      <w:pPr>
        <w:ind w:left="-1418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5E0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sectPr w:rsidR="00A34C02" w:rsidRPr="005E0741" w:rsidSect="005E0741">
      <w:pgSz w:w="11906" w:h="16838"/>
      <w:pgMar w:top="426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4177"/>
    <w:multiLevelType w:val="multilevel"/>
    <w:tmpl w:val="88B4DD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3D"/>
    <w:rsid w:val="001A3A34"/>
    <w:rsid w:val="005E0741"/>
    <w:rsid w:val="00A34C02"/>
    <w:rsid w:val="00A80038"/>
    <w:rsid w:val="00E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7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E0741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E07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7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E0741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E0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794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  <w:divsChild>
            <w:div w:id="11608509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if.ru/health/children/1350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2</cp:revision>
  <dcterms:created xsi:type="dcterms:W3CDTF">2018-06-06T11:02:00Z</dcterms:created>
  <dcterms:modified xsi:type="dcterms:W3CDTF">2018-06-06T11:18:00Z</dcterms:modified>
</cp:coreProperties>
</file>