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0C" w:rsidRPr="00A4680C" w:rsidRDefault="000468A2" w:rsidP="00A468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</w:t>
      </w:r>
      <w:r w:rsidR="00A4680C" w:rsidRPr="00A4680C">
        <w:rPr>
          <w:b/>
          <w:sz w:val="28"/>
          <w:szCs w:val="28"/>
        </w:rPr>
        <w:t>ное дошкольное образовательное учреждение</w:t>
      </w:r>
    </w:p>
    <w:p w:rsidR="00A4680C" w:rsidRPr="00A4680C" w:rsidRDefault="00A4680C" w:rsidP="00A4680C">
      <w:pPr>
        <w:ind w:firstLine="709"/>
        <w:jc w:val="center"/>
        <w:rPr>
          <w:b/>
          <w:sz w:val="28"/>
          <w:szCs w:val="28"/>
        </w:rPr>
      </w:pPr>
      <w:r w:rsidRPr="00A4680C">
        <w:rPr>
          <w:b/>
          <w:sz w:val="28"/>
          <w:szCs w:val="28"/>
        </w:rPr>
        <w:t>детский сад с. Виноградовка</w:t>
      </w:r>
    </w:p>
    <w:p w:rsidR="00A4680C" w:rsidRPr="00A4680C" w:rsidRDefault="000468A2" w:rsidP="00A468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(МБ</w:t>
      </w:r>
      <w:r w:rsidR="00A4680C" w:rsidRPr="00A4680C">
        <w:rPr>
          <w:b/>
          <w:sz w:val="28"/>
          <w:szCs w:val="28"/>
        </w:rPr>
        <w:t>ДОУ с. Виноградовка)</w:t>
      </w:r>
    </w:p>
    <w:p w:rsidR="00A4680C" w:rsidRPr="00A4680C" w:rsidRDefault="00A4680C" w:rsidP="00A4680C">
      <w:pPr>
        <w:ind w:firstLine="709"/>
        <w:jc w:val="center"/>
        <w:rPr>
          <w:sz w:val="28"/>
          <w:szCs w:val="28"/>
        </w:rPr>
      </w:pPr>
    </w:p>
    <w:p w:rsidR="00A4680C" w:rsidRPr="00A4680C" w:rsidRDefault="00A4680C" w:rsidP="00A4680C">
      <w:pPr>
        <w:ind w:firstLine="709"/>
        <w:jc w:val="right"/>
        <w:rPr>
          <w:b/>
          <w:sz w:val="28"/>
          <w:szCs w:val="28"/>
        </w:rPr>
      </w:pPr>
      <w:r w:rsidRPr="00A4680C">
        <w:rPr>
          <w:b/>
          <w:sz w:val="28"/>
          <w:szCs w:val="28"/>
        </w:rPr>
        <w:t>Утверждаю</w:t>
      </w:r>
    </w:p>
    <w:p w:rsidR="00A4680C" w:rsidRPr="00A4680C" w:rsidRDefault="000468A2" w:rsidP="00A4680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МБ</w:t>
      </w:r>
      <w:r w:rsidR="00A4680C" w:rsidRPr="00A4680C">
        <w:rPr>
          <w:sz w:val="28"/>
          <w:szCs w:val="28"/>
        </w:rPr>
        <w:t>ДОУ</w:t>
      </w:r>
    </w:p>
    <w:p w:rsidR="00A4680C" w:rsidRPr="00A4680C" w:rsidRDefault="00A4680C" w:rsidP="00A4680C">
      <w:pPr>
        <w:ind w:firstLine="709"/>
        <w:jc w:val="right"/>
        <w:rPr>
          <w:sz w:val="28"/>
          <w:szCs w:val="28"/>
        </w:rPr>
      </w:pPr>
      <w:r w:rsidRPr="00A4680C">
        <w:rPr>
          <w:sz w:val="28"/>
          <w:szCs w:val="28"/>
        </w:rPr>
        <w:t>с. Виноградовка</w:t>
      </w:r>
    </w:p>
    <w:p w:rsidR="00A4680C" w:rsidRPr="00A4680C" w:rsidRDefault="00A4680C" w:rsidP="00A4680C">
      <w:pPr>
        <w:ind w:firstLine="709"/>
        <w:jc w:val="right"/>
        <w:rPr>
          <w:sz w:val="28"/>
          <w:szCs w:val="28"/>
        </w:rPr>
      </w:pPr>
      <w:r w:rsidRPr="00A4680C">
        <w:rPr>
          <w:sz w:val="28"/>
          <w:szCs w:val="28"/>
        </w:rPr>
        <w:t>________ Е.В. Пьянкова</w:t>
      </w:r>
    </w:p>
    <w:p w:rsidR="00A4680C" w:rsidRPr="00A4680C" w:rsidRDefault="000468A2" w:rsidP="00A4680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 ___ » ________2018</w:t>
      </w:r>
      <w:r w:rsidR="00A4680C" w:rsidRPr="00A4680C">
        <w:rPr>
          <w:sz w:val="28"/>
          <w:szCs w:val="28"/>
        </w:rPr>
        <w:t xml:space="preserve"> г.</w:t>
      </w:r>
    </w:p>
    <w:p w:rsidR="00A4680C" w:rsidRPr="00A4680C" w:rsidRDefault="00A4680C" w:rsidP="00A4680C">
      <w:pPr>
        <w:ind w:firstLine="709"/>
        <w:jc w:val="right"/>
        <w:rPr>
          <w:b/>
          <w:i/>
          <w:sz w:val="28"/>
          <w:szCs w:val="28"/>
        </w:rPr>
      </w:pPr>
    </w:p>
    <w:p w:rsidR="00A4680C" w:rsidRPr="00A4680C" w:rsidRDefault="00A4680C" w:rsidP="00A4680C">
      <w:pPr>
        <w:jc w:val="center"/>
        <w:rPr>
          <w:b/>
          <w:bCs/>
          <w:sz w:val="32"/>
          <w:szCs w:val="32"/>
        </w:rPr>
      </w:pPr>
      <w:r w:rsidRPr="00A4680C">
        <w:rPr>
          <w:b/>
          <w:sz w:val="32"/>
          <w:szCs w:val="32"/>
        </w:rPr>
        <w:t>Должностная инструкция</w:t>
      </w:r>
      <w:r w:rsidRPr="00A4680C">
        <w:rPr>
          <w:bCs/>
          <w:sz w:val="32"/>
          <w:szCs w:val="32"/>
        </w:rPr>
        <w:t xml:space="preserve"> </w:t>
      </w:r>
    </w:p>
    <w:p w:rsidR="00A4680C" w:rsidRPr="00A4680C" w:rsidRDefault="00A4680C" w:rsidP="00A468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музыкального руководителя</w:t>
      </w:r>
    </w:p>
    <w:p w:rsidR="00A4680C" w:rsidRDefault="00A4680C" w:rsidP="00606DA3">
      <w:pPr>
        <w:ind w:firstLine="709"/>
        <w:rPr>
          <w:b/>
          <w:i/>
          <w:sz w:val="28"/>
          <w:szCs w:val="28"/>
        </w:rPr>
      </w:pPr>
    </w:p>
    <w:p w:rsidR="001555F9" w:rsidRDefault="001555F9" w:rsidP="00A4680C">
      <w:pPr>
        <w:ind w:firstLine="709"/>
        <w:rPr>
          <w:b/>
          <w:i/>
          <w:sz w:val="28"/>
          <w:szCs w:val="28"/>
        </w:rPr>
      </w:pPr>
      <w:r w:rsidRPr="00EA2EC3">
        <w:rPr>
          <w:b/>
          <w:i/>
          <w:sz w:val="28"/>
          <w:szCs w:val="28"/>
        </w:rPr>
        <w:t>1. Общие положения</w:t>
      </w:r>
    </w:p>
    <w:p w:rsidR="001555F9" w:rsidRDefault="001555F9" w:rsidP="00A4680C">
      <w:pPr>
        <w:ind w:firstLine="709"/>
        <w:rPr>
          <w:sz w:val="28"/>
          <w:szCs w:val="28"/>
        </w:rPr>
      </w:pPr>
      <w:r w:rsidRPr="00EA2EC3">
        <w:rPr>
          <w:b/>
          <w:i/>
          <w:sz w:val="28"/>
          <w:szCs w:val="28"/>
        </w:rPr>
        <w:br/>
      </w:r>
      <w:r w:rsidRPr="00EA2EC3">
        <w:rPr>
          <w:sz w:val="28"/>
          <w:szCs w:val="28"/>
        </w:rPr>
        <w:t>1.1. Музыкальный руководитель назначается из числа лиц со средним специальным или высшим проф</w:t>
      </w:r>
      <w:r w:rsidR="00606DA3">
        <w:rPr>
          <w:sz w:val="28"/>
          <w:szCs w:val="28"/>
        </w:rPr>
        <w:t>ессиональным образованием.</w:t>
      </w:r>
      <w:r w:rsidR="00606DA3">
        <w:rPr>
          <w:sz w:val="28"/>
          <w:szCs w:val="28"/>
        </w:rPr>
        <w:br/>
        <w:t>1.2.</w:t>
      </w:r>
      <w:r w:rsidRPr="00EA2EC3">
        <w:rPr>
          <w:sz w:val="28"/>
          <w:szCs w:val="28"/>
        </w:rPr>
        <w:t xml:space="preserve">Подчиняется заведующему </w:t>
      </w:r>
      <w:r w:rsidR="000468A2">
        <w:rPr>
          <w:sz w:val="28"/>
          <w:szCs w:val="28"/>
        </w:rPr>
        <w:t>МБ</w:t>
      </w:r>
      <w:r>
        <w:rPr>
          <w:sz w:val="28"/>
          <w:szCs w:val="28"/>
        </w:rPr>
        <w:t>ДОУ</w:t>
      </w:r>
      <w:r w:rsidRPr="00EA2EC3">
        <w:rPr>
          <w:sz w:val="28"/>
          <w:szCs w:val="28"/>
        </w:rPr>
        <w:t>.</w:t>
      </w:r>
      <w:r w:rsidRPr="00EA2EC3">
        <w:rPr>
          <w:sz w:val="28"/>
          <w:szCs w:val="28"/>
        </w:rPr>
        <w:br/>
        <w:t xml:space="preserve">1.3. Принимается на должность и освобождается от должности приказом заведующего </w:t>
      </w:r>
      <w:r w:rsidR="000468A2">
        <w:rPr>
          <w:sz w:val="28"/>
          <w:szCs w:val="28"/>
        </w:rPr>
        <w:t>МБ</w:t>
      </w:r>
      <w:r>
        <w:rPr>
          <w:sz w:val="28"/>
          <w:szCs w:val="28"/>
        </w:rPr>
        <w:t>ДОУ</w:t>
      </w:r>
      <w:r w:rsidRPr="00EA2EC3">
        <w:rPr>
          <w:sz w:val="28"/>
          <w:szCs w:val="28"/>
        </w:rPr>
        <w:t>.</w:t>
      </w:r>
      <w:r w:rsidRPr="00EA2EC3">
        <w:rPr>
          <w:sz w:val="28"/>
          <w:szCs w:val="28"/>
        </w:rPr>
        <w:br/>
        <w:t>1.</w:t>
      </w:r>
      <w:r>
        <w:rPr>
          <w:sz w:val="28"/>
          <w:szCs w:val="28"/>
        </w:rPr>
        <w:t xml:space="preserve">4. Проходит медицинский осмотр один </w:t>
      </w:r>
      <w:r w:rsidR="00606DA3">
        <w:rPr>
          <w:sz w:val="28"/>
          <w:szCs w:val="28"/>
        </w:rPr>
        <w:t>раз в год</w:t>
      </w:r>
      <w:r w:rsidRPr="00EA2EC3">
        <w:rPr>
          <w:sz w:val="28"/>
          <w:szCs w:val="28"/>
        </w:rPr>
        <w:t>.</w:t>
      </w:r>
      <w:r w:rsidRPr="00EA2EC3">
        <w:rPr>
          <w:sz w:val="28"/>
          <w:szCs w:val="28"/>
        </w:rPr>
        <w:br/>
        <w:t xml:space="preserve">1.5. В своей работе руководствуется </w:t>
      </w:r>
      <w:r w:rsidR="000468A2">
        <w:rPr>
          <w:sz w:val="28"/>
          <w:szCs w:val="28"/>
        </w:rPr>
        <w:t>Уставом МБ</w:t>
      </w:r>
      <w:r>
        <w:rPr>
          <w:sz w:val="28"/>
          <w:szCs w:val="28"/>
        </w:rPr>
        <w:t xml:space="preserve">ДОУ, </w:t>
      </w:r>
      <w:r w:rsidRPr="00EA2EC3">
        <w:rPr>
          <w:sz w:val="28"/>
          <w:szCs w:val="28"/>
        </w:rPr>
        <w:t>нормативными документами, настоящей должностной инструкцией и Правилами внутреннего трудового распорядка.</w:t>
      </w:r>
      <w:r w:rsidRPr="00EA2EC3">
        <w:rPr>
          <w:sz w:val="28"/>
          <w:szCs w:val="28"/>
        </w:rPr>
        <w:br/>
        <w:t>1.6. Соблюдает трудовую дисциплину.</w:t>
      </w:r>
    </w:p>
    <w:p w:rsidR="001555F9" w:rsidRPr="00EA2EC3" w:rsidRDefault="001555F9" w:rsidP="00A4680C">
      <w:pPr>
        <w:ind w:firstLine="709"/>
        <w:rPr>
          <w:sz w:val="28"/>
          <w:szCs w:val="28"/>
        </w:rPr>
      </w:pPr>
    </w:p>
    <w:p w:rsidR="001555F9" w:rsidRDefault="001555F9" w:rsidP="00A4680C">
      <w:pPr>
        <w:ind w:firstLine="709"/>
        <w:rPr>
          <w:b/>
          <w:i/>
          <w:sz w:val="28"/>
          <w:szCs w:val="28"/>
        </w:rPr>
      </w:pPr>
      <w:r w:rsidRPr="00EA2EC3">
        <w:rPr>
          <w:b/>
          <w:i/>
          <w:sz w:val="28"/>
          <w:szCs w:val="28"/>
        </w:rPr>
        <w:t>2. Должностные обязанности.</w:t>
      </w:r>
    </w:p>
    <w:p w:rsidR="001555F9" w:rsidRDefault="001555F9" w:rsidP="00A4680C">
      <w:pPr>
        <w:ind w:firstLine="709"/>
        <w:rPr>
          <w:sz w:val="28"/>
          <w:szCs w:val="28"/>
        </w:rPr>
      </w:pPr>
      <w:r w:rsidRPr="00EA2EC3">
        <w:rPr>
          <w:b/>
          <w:i/>
          <w:sz w:val="28"/>
          <w:szCs w:val="28"/>
        </w:rPr>
        <w:br/>
      </w:r>
      <w:r w:rsidRPr="00EA2EC3">
        <w:rPr>
          <w:sz w:val="28"/>
          <w:szCs w:val="28"/>
        </w:rPr>
        <w:t xml:space="preserve">2.1. Осуществляет музыкальное воспитание и эстетическое развитие воспитанников в соответствии с </w:t>
      </w:r>
      <w:r w:rsidR="000468A2">
        <w:rPr>
          <w:sz w:val="28"/>
          <w:szCs w:val="28"/>
        </w:rPr>
        <w:t>Образовательной программой МБ</w:t>
      </w:r>
      <w:bookmarkStart w:id="0" w:name="_GoBack"/>
      <w:bookmarkEnd w:id="0"/>
      <w:r w:rsidR="00606DA3">
        <w:rPr>
          <w:sz w:val="28"/>
          <w:szCs w:val="28"/>
        </w:rPr>
        <w:t>ДОУ с. Виноградовка.</w:t>
      </w:r>
    </w:p>
    <w:p w:rsidR="001555F9" w:rsidRPr="00EA2EC3" w:rsidRDefault="001555F9" w:rsidP="00A4680C">
      <w:pPr>
        <w:ind w:firstLine="709"/>
        <w:rPr>
          <w:sz w:val="28"/>
          <w:szCs w:val="28"/>
        </w:rPr>
      </w:pPr>
      <w:r w:rsidRPr="00EA2EC3">
        <w:rPr>
          <w:sz w:val="28"/>
          <w:szCs w:val="28"/>
        </w:rPr>
        <w:t xml:space="preserve">2.3. Организует и проводит музыкальные занятия, детские праздники, литературно-музыкальные утренники, вечера досуга в соответствии с </w:t>
      </w:r>
      <w:r w:rsidR="00606DA3">
        <w:rPr>
          <w:sz w:val="28"/>
          <w:szCs w:val="28"/>
        </w:rPr>
        <w:t>планом</w:t>
      </w:r>
      <w:r w:rsidRPr="00EA2EC3">
        <w:rPr>
          <w:sz w:val="28"/>
          <w:szCs w:val="28"/>
        </w:rPr>
        <w:t>.</w:t>
      </w:r>
      <w:r w:rsidRPr="00EA2EC3">
        <w:rPr>
          <w:sz w:val="28"/>
          <w:szCs w:val="28"/>
        </w:rPr>
        <w:br/>
        <w:t>2.4. Ведет индивидуальную работу с детьми, выявляет музыкально одаренных детей, проводит индивидуальную работу с ними в группе.</w:t>
      </w:r>
      <w:r w:rsidRPr="00EA2EC3">
        <w:rPr>
          <w:sz w:val="28"/>
          <w:szCs w:val="28"/>
        </w:rPr>
        <w:br/>
        <w:t>2.5. Участвует в организации утренней гимнастики, физкультурных занятий, спортивных досугов и развлечений.</w:t>
      </w:r>
      <w:r w:rsidRPr="00EA2EC3">
        <w:rPr>
          <w:sz w:val="28"/>
          <w:szCs w:val="28"/>
        </w:rPr>
        <w:br/>
        <w:t>2.6. Принимает участие в организации игровой деятельности детей во 2-й половине дня, проводит музыкально-дидактические игры с пением, театрализованные игры, музыкально-ритмические игр</w:t>
      </w:r>
      <w:r>
        <w:rPr>
          <w:sz w:val="28"/>
          <w:szCs w:val="28"/>
        </w:rPr>
        <w:t>ы.</w:t>
      </w:r>
      <w:r>
        <w:rPr>
          <w:sz w:val="28"/>
          <w:szCs w:val="28"/>
        </w:rPr>
        <w:br/>
        <w:t>2.7. Участвует в подготовке П</w:t>
      </w:r>
      <w:r w:rsidRPr="00EA2EC3">
        <w:rPr>
          <w:sz w:val="28"/>
          <w:szCs w:val="28"/>
        </w:rPr>
        <w:t>едагогических советов, методических объединений, готовит отчеты по выполнению планов своей работы, сообщения из опыта работы.</w:t>
      </w:r>
      <w:r w:rsidRPr="00EA2EC3">
        <w:rPr>
          <w:sz w:val="28"/>
          <w:szCs w:val="28"/>
        </w:rPr>
        <w:br/>
      </w:r>
      <w:r w:rsidRPr="00EA2EC3">
        <w:rPr>
          <w:sz w:val="28"/>
          <w:szCs w:val="28"/>
        </w:rPr>
        <w:lastRenderedPageBreak/>
        <w:t>2.8. Внедряет в практику работы с детьми передовой опыт.</w:t>
      </w:r>
      <w:r w:rsidRPr="00EA2EC3">
        <w:rPr>
          <w:sz w:val="28"/>
          <w:szCs w:val="28"/>
        </w:rPr>
        <w:br/>
        <w:t>2.9. Консультирует родителей и воспитателей по вопросам музыкального вос</w:t>
      </w:r>
      <w:r w:rsidR="00606DA3">
        <w:rPr>
          <w:sz w:val="28"/>
          <w:szCs w:val="28"/>
        </w:rPr>
        <w:t>питания детей в семье.</w:t>
      </w:r>
      <w:r w:rsidR="00606DA3">
        <w:rPr>
          <w:sz w:val="28"/>
          <w:szCs w:val="28"/>
        </w:rPr>
        <w:br/>
        <w:t>2.10. 2</w:t>
      </w:r>
      <w:r w:rsidRPr="00EA2EC3">
        <w:rPr>
          <w:sz w:val="28"/>
          <w:szCs w:val="28"/>
        </w:rPr>
        <w:t xml:space="preserve"> раза в год проводит </w:t>
      </w:r>
      <w:r>
        <w:rPr>
          <w:sz w:val="28"/>
          <w:szCs w:val="28"/>
        </w:rPr>
        <w:t xml:space="preserve"> </w:t>
      </w:r>
      <w:r w:rsidRPr="00EA2EC3">
        <w:rPr>
          <w:sz w:val="28"/>
          <w:szCs w:val="28"/>
        </w:rPr>
        <w:t xml:space="preserve">уровневую оценку музыкального развития каждого ребенка, используя </w:t>
      </w:r>
      <w:r>
        <w:rPr>
          <w:sz w:val="28"/>
          <w:szCs w:val="28"/>
        </w:rPr>
        <w:t xml:space="preserve"> апробированную </w:t>
      </w:r>
      <w:r w:rsidRPr="00EA2EC3">
        <w:rPr>
          <w:sz w:val="28"/>
          <w:szCs w:val="28"/>
        </w:rPr>
        <w:t>диагностическую методику.</w:t>
      </w:r>
    </w:p>
    <w:p w:rsidR="001555F9" w:rsidRDefault="001555F9" w:rsidP="00A4680C">
      <w:pPr>
        <w:ind w:firstLine="709"/>
        <w:rPr>
          <w:b/>
          <w:i/>
          <w:sz w:val="28"/>
          <w:szCs w:val="28"/>
        </w:rPr>
      </w:pPr>
    </w:p>
    <w:p w:rsidR="001555F9" w:rsidRPr="00EA2EC3" w:rsidRDefault="001555F9" w:rsidP="00A4680C">
      <w:pPr>
        <w:ind w:firstLine="709"/>
        <w:rPr>
          <w:sz w:val="28"/>
          <w:szCs w:val="28"/>
        </w:rPr>
      </w:pPr>
      <w:r w:rsidRPr="00EA2EC3">
        <w:rPr>
          <w:b/>
          <w:i/>
          <w:sz w:val="28"/>
          <w:szCs w:val="28"/>
        </w:rPr>
        <w:t>3. Музыкальный руководитель должен знать</w:t>
      </w:r>
      <w:r w:rsidRPr="00EA2EC3">
        <w:rPr>
          <w:sz w:val="28"/>
          <w:szCs w:val="28"/>
        </w:rPr>
        <w:br/>
        <w:t>3.1. Дошкольную педагогику, психологию, возрастную физиологию, анатомию.</w:t>
      </w:r>
      <w:r w:rsidRPr="00EA2EC3">
        <w:rPr>
          <w:sz w:val="28"/>
          <w:szCs w:val="28"/>
        </w:rPr>
        <w:br/>
        <w:t>3.2. Методики музыкального воспитания дошкольников.</w:t>
      </w:r>
      <w:r w:rsidRPr="00EA2EC3">
        <w:rPr>
          <w:sz w:val="28"/>
          <w:szCs w:val="28"/>
        </w:rPr>
        <w:br/>
        <w:t>3.3. Санитарию и гигиену.</w:t>
      </w:r>
      <w:r w:rsidRPr="00EA2EC3">
        <w:rPr>
          <w:sz w:val="28"/>
          <w:szCs w:val="28"/>
        </w:rPr>
        <w:br/>
        <w:t>3.4. Индивидуальные особенности развития личности детей, музыкального восприятия, эмоций, моторики и музыкальных возможностей детей дошкольного возраста.</w:t>
      </w:r>
      <w:r w:rsidRPr="00EA2EC3">
        <w:rPr>
          <w:sz w:val="28"/>
          <w:szCs w:val="28"/>
        </w:rPr>
        <w:br/>
        <w:t>3.5. Музыкальные произведения детского репертуара.</w:t>
      </w:r>
      <w:r w:rsidRPr="00EA2EC3">
        <w:rPr>
          <w:sz w:val="28"/>
          <w:szCs w:val="28"/>
        </w:rPr>
        <w:br/>
        <w:t>3.6. Правила и нормы охраны труда, техники безопасности и противопожарной защиты.</w:t>
      </w:r>
      <w:r w:rsidRPr="00EA2EC3">
        <w:rPr>
          <w:sz w:val="28"/>
          <w:szCs w:val="28"/>
        </w:rPr>
        <w:br/>
        <w:t>3.7. Пор</w:t>
      </w:r>
      <w:r w:rsidR="00606DA3">
        <w:rPr>
          <w:sz w:val="28"/>
          <w:szCs w:val="28"/>
        </w:rPr>
        <w:t>ядок оказания первой</w:t>
      </w:r>
      <w:r w:rsidRPr="00EA2EC3">
        <w:rPr>
          <w:sz w:val="28"/>
          <w:szCs w:val="28"/>
        </w:rPr>
        <w:t xml:space="preserve"> помощи.</w:t>
      </w:r>
      <w:r w:rsidRPr="00EA2EC3">
        <w:rPr>
          <w:sz w:val="28"/>
          <w:szCs w:val="28"/>
        </w:rPr>
        <w:br/>
        <w:t>3.8. Порядок действий в экстремальной ситуации.</w:t>
      </w:r>
    </w:p>
    <w:p w:rsidR="001555F9" w:rsidRDefault="001555F9" w:rsidP="00A4680C">
      <w:pPr>
        <w:ind w:firstLine="709"/>
        <w:rPr>
          <w:b/>
          <w:i/>
          <w:sz w:val="28"/>
          <w:szCs w:val="28"/>
        </w:rPr>
      </w:pPr>
    </w:p>
    <w:p w:rsidR="001555F9" w:rsidRPr="00EA2EC3" w:rsidRDefault="001555F9" w:rsidP="00A4680C">
      <w:pPr>
        <w:ind w:firstLine="709"/>
        <w:rPr>
          <w:sz w:val="28"/>
          <w:szCs w:val="28"/>
        </w:rPr>
      </w:pPr>
      <w:r w:rsidRPr="00EA2EC3">
        <w:rPr>
          <w:b/>
          <w:i/>
          <w:sz w:val="28"/>
          <w:szCs w:val="28"/>
        </w:rPr>
        <w:t>4. Права</w:t>
      </w:r>
      <w:r>
        <w:rPr>
          <w:b/>
          <w:i/>
          <w:sz w:val="28"/>
          <w:szCs w:val="28"/>
        </w:rPr>
        <w:t>.</w:t>
      </w:r>
      <w:r w:rsidRPr="00EA2EC3">
        <w:rPr>
          <w:b/>
          <w:i/>
          <w:sz w:val="28"/>
          <w:szCs w:val="28"/>
        </w:rPr>
        <w:br/>
      </w:r>
      <w:r w:rsidRPr="0019219C">
        <w:rPr>
          <w:sz w:val="28"/>
          <w:szCs w:val="28"/>
        </w:rPr>
        <w:t>4.1.</w:t>
      </w:r>
      <w:r>
        <w:rPr>
          <w:b/>
          <w:i/>
          <w:sz w:val="28"/>
          <w:szCs w:val="28"/>
        </w:rPr>
        <w:t xml:space="preserve"> </w:t>
      </w:r>
      <w:r w:rsidRPr="00EA2EC3">
        <w:rPr>
          <w:sz w:val="28"/>
          <w:szCs w:val="28"/>
        </w:rPr>
        <w:t>Имеет права, предусмотренные Трудовым кодексом РФ, Правилами внутреннего трудового распорядка.</w:t>
      </w:r>
    </w:p>
    <w:p w:rsidR="001555F9" w:rsidRDefault="001555F9" w:rsidP="00A4680C">
      <w:pPr>
        <w:ind w:firstLine="709"/>
        <w:rPr>
          <w:b/>
          <w:i/>
          <w:sz w:val="28"/>
          <w:szCs w:val="28"/>
        </w:rPr>
      </w:pPr>
    </w:p>
    <w:p w:rsidR="001555F9" w:rsidRDefault="001555F9" w:rsidP="00A4680C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Pr="00BD0F0D">
        <w:rPr>
          <w:b/>
          <w:i/>
          <w:sz w:val="28"/>
          <w:szCs w:val="28"/>
        </w:rPr>
        <w:t>. Ответственность и организация деятельности.</w:t>
      </w:r>
    </w:p>
    <w:p w:rsidR="001555F9" w:rsidRPr="00BD0F0D" w:rsidRDefault="001555F9" w:rsidP="00A4680C">
      <w:pPr>
        <w:ind w:firstLine="709"/>
        <w:rPr>
          <w:b/>
          <w:i/>
          <w:sz w:val="28"/>
          <w:szCs w:val="28"/>
        </w:rPr>
      </w:pPr>
    </w:p>
    <w:p w:rsidR="001555F9" w:rsidRPr="00BD0F0D" w:rsidRDefault="001555F9" w:rsidP="00A468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BD0F0D">
        <w:rPr>
          <w:sz w:val="28"/>
          <w:szCs w:val="28"/>
        </w:rPr>
        <w:t xml:space="preserve">Музыкальный руководитель проводит музыкальные занятия по плану, составленному с воспитателем каждой возрастной группы, согласованному с заместителем заведующей по </w:t>
      </w:r>
      <w:r>
        <w:rPr>
          <w:sz w:val="28"/>
          <w:szCs w:val="28"/>
        </w:rPr>
        <w:t xml:space="preserve">методической </w:t>
      </w:r>
      <w:r w:rsidRPr="00BD0F0D">
        <w:rPr>
          <w:sz w:val="28"/>
          <w:szCs w:val="28"/>
        </w:rPr>
        <w:t xml:space="preserve"> работе.</w:t>
      </w:r>
    </w:p>
    <w:p w:rsidR="001555F9" w:rsidRPr="00BD0F0D" w:rsidRDefault="001555F9" w:rsidP="00A468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BD0F0D">
        <w:rPr>
          <w:sz w:val="28"/>
          <w:szCs w:val="28"/>
        </w:rPr>
        <w:t>Консультирует родителей по вопросам музыкального воспитания детей.</w:t>
      </w:r>
    </w:p>
    <w:p w:rsidR="001555F9" w:rsidRPr="00BD0F0D" w:rsidRDefault="001555F9" w:rsidP="00A468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BD0F0D">
        <w:rPr>
          <w:sz w:val="28"/>
          <w:szCs w:val="28"/>
        </w:rPr>
        <w:t xml:space="preserve">Участвует в работе педагогических совещаний </w:t>
      </w:r>
      <w:r>
        <w:rPr>
          <w:sz w:val="28"/>
          <w:szCs w:val="28"/>
        </w:rPr>
        <w:t>МБ</w:t>
      </w:r>
      <w:r w:rsidRPr="00BD0F0D">
        <w:rPr>
          <w:sz w:val="28"/>
          <w:szCs w:val="28"/>
        </w:rPr>
        <w:t>ДОУ и в методических объединениях города.</w:t>
      </w:r>
    </w:p>
    <w:p w:rsidR="001555F9" w:rsidRPr="00BD0F0D" w:rsidRDefault="001555F9" w:rsidP="00A468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BD0F0D">
        <w:rPr>
          <w:sz w:val="28"/>
          <w:szCs w:val="28"/>
        </w:rPr>
        <w:t>Принимает активное участие в проведении всех видов развлечений.</w:t>
      </w:r>
    </w:p>
    <w:p w:rsidR="001555F9" w:rsidRDefault="001555F9" w:rsidP="00A468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BD0F0D">
        <w:rPr>
          <w:sz w:val="28"/>
          <w:szCs w:val="28"/>
        </w:rPr>
        <w:t>Составляет планы детских утренников и концертов, руководит подготовкой и проведением их, участвует в работе по изготовлению костюмов и другого праздничного оформления.</w:t>
      </w:r>
    </w:p>
    <w:p w:rsidR="001555F9" w:rsidRPr="00BD0F0D" w:rsidRDefault="001555F9" w:rsidP="00A468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BD0F0D">
        <w:rPr>
          <w:sz w:val="28"/>
          <w:szCs w:val="28"/>
        </w:rPr>
        <w:t>Ведёт индивидуальную работу с детьми, выявляет способных и одарённых детей, всемерно содействует развитию музыкальных способностей.</w:t>
      </w:r>
    </w:p>
    <w:p w:rsidR="001555F9" w:rsidRPr="00BD0F0D" w:rsidRDefault="001555F9" w:rsidP="00A468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BD0F0D">
        <w:rPr>
          <w:sz w:val="28"/>
          <w:szCs w:val="28"/>
        </w:rPr>
        <w:t xml:space="preserve">Проводит совместно с воспитателем </w:t>
      </w:r>
      <w:r>
        <w:rPr>
          <w:sz w:val="28"/>
          <w:szCs w:val="28"/>
        </w:rPr>
        <w:t>МБ</w:t>
      </w:r>
      <w:r w:rsidRPr="00BD0F0D">
        <w:rPr>
          <w:sz w:val="28"/>
          <w:szCs w:val="28"/>
        </w:rPr>
        <w:t>ДОУ разучивание игр с пением, хороводов, музыкально-дидактических игр, а также организует обучение детей игре на музыкальных инструментах.</w:t>
      </w:r>
    </w:p>
    <w:p w:rsidR="001555F9" w:rsidRPr="00BD0F0D" w:rsidRDefault="001555F9" w:rsidP="00A468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BD0F0D">
        <w:rPr>
          <w:sz w:val="28"/>
          <w:szCs w:val="28"/>
        </w:rPr>
        <w:t>Участвует в составлении сетки занятий на год.</w:t>
      </w:r>
    </w:p>
    <w:p w:rsidR="001555F9" w:rsidRPr="00BD0F0D" w:rsidRDefault="001555F9" w:rsidP="00A4680C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5.9. </w:t>
      </w:r>
      <w:r w:rsidRPr="00BD0F0D">
        <w:rPr>
          <w:sz w:val="28"/>
          <w:szCs w:val="28"/>
        </w:rPr>
        <w:t>Несёт ответственность за несвоевременное и некачественное проведение музыкальных занятий, вечеров, развлечений и праздничных утренников; за ненадлежащее выполнение возложенных на него обязанностей и требований настоящей должностной инструкцией; за нарушение правил внутреннего трудового распорядка, трудовой дисциплины.</w:t>
      </w:r>
    </w:p>
    <w:p w:rsidR="001555F9" w:rsidRPr="00BD0F0D" w:rsidRDefault="001555F9" w:rsidP="00A468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Pr="00BD0F0D">
        <w:rPr>
          <w:sz w:val="28"/>
          <w:szCs w:val="28"/>
        </w:rPr>
        <w:t>Систематически проходит медицинский осмотр.</w:t>
      </w:r>
    </w:p>
    <w:p w:rsidR="001555F9" w:rsidRDefault="001555F9" w:rsidP="00A468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5.11. </w:t>
      </w:r>
      <w:r w:rsidRPr="00BD0F0D">
        <w:rPr>
          <w:sz w:val="28"/>
          <w:szCs w:val="28"/>
        </w:rPr>
        <w:t>Один раз в год проводит косметический ремонт во вверенном ему помещении.</w:t>
      </w:r>
    </w:p>
    <w:p w:rsidR="00BA6F46" w:rsidRDefault="00BA6F46" w:rsidP="00A4680C">
      <w:pPr>
        <w:ind w:firstLine="709"/>
        <w:rPr>
          <w:sz w:val="28"/>
          <w:szCs w:val="28"/>
        </w:rPr>
      </w:pPr>
    </w:p>
    <w:p w:rsidR="00BA6F46" w:rsidRDefault="00BA6F46" w:rsidP="00A4680C">
      <w:pPr>
        <w:ind w:firstLine="709"/>
        <w:rPr>
          <w:sz w:val="28"/>
          <w:szCs w:val="28"/>
        </w:rPr>
      </w:pPr>
    </w:p>
    <w:p w:rsidR="00BA6F46" w:rsidRDefault="00BA6F46" w:rsidP="00A4680C">
      <w:pPr>
        <w:ind w:firstLine="709"/>
        <w:rPr>
          <w:sz w:val="28"/>
          <w:szCs w:val="28"/>
        </w:rPr>
      </w:pPr>
    </w:p>
    <w:p w:rsidR="00BA6F46" w:rsidRDefault="00BA6F46" w:rsidP="00BA6F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Инструкцию разработал: заведующий   Е.В. Пьянкова</w:t>
      </w:r>
    </w:p>
    <w:p w:rsidR="00BA6F46" w:rsidRDefault="00BA6F46" w:rsidP="00BA6F46">
      <w:pPr>
        <w:ind w:firstLine="709"/>
        <w:jc w:val="both"/>
        <w:rPr>
          <w:sz w:val="28"/>
          <w:szCs w:val="28"/>
        </w:rPr>
      </w:pPr>
    </w:p>
    <w:p w:rsidR="00BA6F46" w:rsidRDefault="00BA6F46" w:rsidP="00BA6F46">
      <w:pPr>
        <w:ind w:firstLine="709"/>
        <w:jc w:val="both"/>
        <w:rPr>
          <w:sz w:val="28"/>
          <w:szCs w:val="28"/>
        </w:rPr>
      </w:pPr>
    </w:p>
    <w:p w:rsidR="00BA6F46" w:rsidRDefault="00BA6F46" w:rsidP="00BA6F46">
      <w:pPr>
        <w:ind w:firstLine="709"/>
        <w:jc w:val="both"/>
        <w:rPr>
          <w:sz w:val="28"/>
          <w:szCs w:val="28"/>
        </w:rPr>
      </w:pPr>
      <w:r w:rsidRPr="00F046CF">
        <w:rPr>
          <w:sz w:val="28"/>
          <w:szCs w:val="28"/>
        </w:rPr>
        <w:t>С инструкцией ознакомлен</w:t>
      </w:r>
      <w:r>
        <w:rPr>
          <w:sz w:val="28"/>
          <w:szCs w:val="28"/>
        </w:rPr>
        <w:t xml:space="preserve">а: </w:t>
      </w:r>
    </w:p>
    <w:p w:rsidR="00BA6F46" w:rsidRDefault="00BA6F46" w:rsidP="00BA6F46">
      <w:pPr>
        <w:ind w:firstLine="709"/>
        <w:jc w:val="both"/>
        <w:rPr>
          <w:sz w:val="28"/>
          <w:szCs w:val="28"/>
        </w:rPr>
      </w:pPr>
    </w:p>
    <w:p w:rsidR="00BA6F46" w:rsidRDefault="00BA6F46" w:rsidP="00BA6F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BA6F46" w:rsidRDefault="00BA6F46" w:rsidP="00BA6F46">
      <w:pPr>
        <w:pStyle w:val="a3"/>
        <w:ind w:left="1069"/>
        <w:jc w:val="both"/>
        <w:rPr>
          <w:sz w:val="28"/>
          <w:szCs w:val="28"/>
        </w:rPr>
      </w:pPr>
    </w:p>
    <w:p w:rsidR="00A83EFC" w:rsidRDefault="00A83EFC" w:rsidP="00A4680C">
      <w:pPr>
        <w:ind w:firstLine="709"/>
      </w:pPr>
    </w:p>
    <w:sectPr w:rsidR="00A83EFC" w:rsidSect="00A8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2027"/>
    <w:multiLevelType w:val="hybridMultilevel"/>
    <w:tmpl w:val="72886ED8"/>
    <w:lvl w:ilvl="0" w:tplc="72BC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555F9"/>
    <w:rsid w:val="000468A2"/>
    <w:rsid w:val="001555F9"/>
    <w:rsid w:val="00606DA3"/>
    <w:rsid w:val="009E0EB0"/>
    <w:rsid w:val="00A4680C"/>
    <w:rsid w:val="00A83EFC"/>
    <w:rsid w:val="00BA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D19B3-8ADC-4ADC-A137-D1B0E7D0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Diakov</cp:lastModifiedBy>
  <cp:revision>6</cp:revision>
  <dcterms:created xsi:type="dcterms:W3CDTF">2014-11-19T10:23:00Z</dcterms:created>
  <dcterms:modified xsi:type="dcterms:W3CDTF">2019-02-07T03:36:00Z</dcterms:modified>
</cp:coreProperties>
</file>