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881" w:rsidRDefault="00BC5E26" w:rsidP="00BC5E26">
      <w:pPr>
        <w:spacing w:line="324" w:lineRule="auto"/>
        <w:ind w:left="29" w:right="-91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6DC053C7" wp14:editId="065ADBAD">
            <wp:simplePos x="0" y="0"/>
            <wp:positionH relativeFrom="page">
              <wp:posOffset>421005</wp:posOffset>
            </wp:positionH>
            <wp:positionV relativeFrom="page">
              <wp:posOffset>285750</wp:posOffset>
            </wp:positionV>
            <wp:extent cx="6858000" cy="861060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861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E6881">
        <w:rPr>
          <w:rFonts w:eastAsia="Arial"/>
          <w:b/>
          <w:sz w:val="28"/>
          <w:szCs w:val="28"/>
        </w:rPr>
        <w:t xml:space="preserve"> </w:t>
      </w:r>
    </w:p>
    <w:p w:rsidR="009E6881" w:rsidRDefault="009E6881">
      <w:pPr>
        <w:spacing w:after="0" w:line="259" w:lineRule="auto"/>
        <w:ind w:left="34" w:right="0" w:firstLine="0"/>
        <w:jc w:val="left"/>
        <w:rPr>
          <w:sz w:val="28"/>
          <w:szCs w:val="28"/>
        </w:rPr>
      </w:pPr>
    </w:p>
    <w:p w:rsidR="009E6881" w:rsidRDefault="009E6881">
      <w:pPr>
        <w:spacing w:after="0" w:line="259" w:lineRule="auto"/>
        <w:ind w:left="34" w:right="0" w:firstLine="0"/>
        <w:jc w:val="left"/>
        <w:rPr>
          <w:sz w:val="28"/>
          <w:szCs w:val="28"/>
        </w:rPr>
      </w:pPr>
    </w:p>
    <w:p w:rsidR="009E6881" w:rsidRDefault="009E6881">
      <w:pPr>
        <w:spacing w:after="0" w:line="259" w:lineRule="auto"/>
        <w:ind w:left="34" w:right="0" w:firstLine="0"/>
        <w:jc w:val="left"/>
        <w:rPr>
          <w:sz w:val="28"/>
          <w:szCs w:val="28"/>
        </w:rPr>
      </w:pPr>
    </w:p>
    <w:p w:rsidR="009E6881" w:rsidRPr="009E6881" w:rsidRDefault="009E6881" w:rsidP="009E6881">
      <w:pPr>
        <w:spacing w:after="0" w:line="259" w:lineRule="auto"/>
        <w:ind w:left="0" w:right="0" w:firstLine="0"/>
        <w:jc w:val="left"/>
        <w:rPr>
          <w:sz w:val="28"/>
          <w:szCs w:val="28"/>
        </w:rPr>
      </w:pPr>
      <w:bookmarkStart w:id="0" w:name="_GoBack"/>
      <w:bookmarkEnd w:id="0"/>
    </w:p>
    <w:p w:rsidR="005D1F9A" w:rsidRPr="009E6881" w:rsidRDefault="00BC5E26">
      <w:pPr>
        <w:spacing w:after="0" w:line="259" w:lineRule="auto"/>
        <w:ind w:left="34" w:right="0" w:firstLine="0"/>
        <w:jc w:val="left"/>
        <w:rPr>
          <w:sz w:val="28"/>
          <w:szCs w:val="28"/>
        </w:rPr>
      </w:pPr>
      <w:r w:rsidRPr="009E6881">
        <w:rPr>
          <w:sz w:val="28"/>
          <w:szCs w:val="28"/>
        </w:rPr>
        <w:lastRenderedPageBreak/>
        <w:t xml:space="preserve"> </w:t>
      </w:r>
    </w:p>
    <w:p w:rsidR="005D1F9A" w:rsidRPr="009E6881" w:rsidRDefault="00BC5E26">
      <w:pPr>
        <w:pStyle w:val="1"/>
        <w:ind w:left="263" w:hanging="244"/>
        <w:rPr>
          <w:sz w:val="28"/>
          <w:szCs w:val="28"/>
        </w:rPr>
      </w:pPr>
      <w:r w:rsidRPr="009E6881">
        <w:rPr>
          <w:sz w:val="28"/>
          <w:szCs w:val="28"/>
        </w:rPr>
        <w:t xml:space="preserve">Общие положения </w:t>
      </w:r>
    </w:p>
    <w:p w:rsidR="005D1F9A" w:rsidRPr="009E6881" w:rsidRDefault="00BC5E26">
      <w:pPr>
        <w:ind w:left="29" w:right="4"/>
        <w:rPr>
          <w:sz w:val="28"/>
          <w:szCs w:val="28"/>
        </w:rPr>
      </w:pPr>
      <w:r w:rsidRPr="009E6881">
        <w:rPr>
          <w:sz w:val="28"/>
          <w:szCs w:val="28"/>
        </w:rPr>
        <w:t xml:space="preserve">1.1. Настоящее Положение разработано в соответствии с Федеральным Законом № 273-ФЗ от 29.12.2012г «Об Образовании в Российской Федерации», </w:t>
      </w:r>
      <w:r w:rsidRPr="009E6881">
        <w:rPr>
          <w:sz w:val="28"/>
          <w:szCs w:val="28"/>
        </w:rPr>
        <w:t>приказом Министерства образования и науки Российской Федерации № 499 от 01.07.2013г «Об утверждении Порядка организации и осуществления образовательной деятельности по дополнительным профессиональным программам» с изменениями на 15 ноября 2013 года, Трудов</w:t>
      </w:r>
      <w:r w:rsidRPr="009E6881">
        <w:rPr>
          <w:sz w:val="28"/>
          <w:szCs w:val="28"/>
        </w:rPr>
        <w:t>ым кодексом Российской Федерации и Уставом Муниципального бюджетного дошкольного образовательн</w:t>
      </w:r>
      <w:r w:rsidR="004A5A11">
        <w:rPr>
          <w:sz w:val="28"/>
          <w:szCs w:val="28"/>
        </w:rPr>
        <w:t xml:space="preserve">ого учреждения детского сада с. Виноградовка Хабаровского муниципального района Хабаровского </w:t>
      </w:r>
      <w:proofErr w:type="spellStart"/>
      <w:r w:rsidR="004A5A11">
        <w:rPr>
          <w:sz w:val="28"/>
          <w:szCs w:val="28"/>
        </w:rPr>
        <w:t>райна</w:t>
      </w:r>
      <w:proofErr w:type="spellEnd"/>
      <w:r w:rsidR="004A5A11">
        <w:rPr>
          <w:sz w:val="28"/>
          <w:szCs w:val="28"/>
        </w:rPr>
        <w:t>.</w:t>
      </w:r>
    </w:p>
    <w:p w:rsidR="005D1F9A" w:rsidRPr="009E6881" w:rsidRDefault="00BC5E26">
      <w:pPr>
        <w:ind w:left="29" w:right="4"/>
        <w:rPr>
          <w:sz w:val="28"/>
          <w:szCs w:val="28"/>
        </w:rPr>
      </w:pPr>
      <w:r w:rsidRPr="009E6881">
        <w:rPr>
          <w:sz w:val="28"/>
          <w:szCs w:val="28"/>
        </w:rPr>
        <w:t>1.2. Данное Положение определяет цели и задачи повышения квалификации, виды, сроки и периодичность профессионального обучения, ре</w:t>
      </w:r>
      <w:r w:rsidRPr="009E6881">
        <w:rPr>
          <w:sz w:val="28"/>
          <w:szCs w:val="28"/>
        </w:rPr>
        <w:t xml:space="preserve">гламентирует порядок повышения квалификации и прохождения дополнительной профессиональной переподготовки, устанавливает контроль повышения квалификации педагогических работников, гарантии и компенсации, отчетность и документацию. </w:t>
      </w:r>
    </w:p>
    <w:p w:rsidR="005D1F9A" w:rsidRPr="009E6881" w:rsidRDefault="00BC5E26">
      <w:pPr>
        <w:spacing w:after="16"/>
        <w:ind w:left="29" w:right="0"/>
        <w:jc w:val="left"/>
        <w:rPr>
          <w:sz w:val="28"/>
          <w:szCs w:val="28"/>
        </w:rPr>
      </w:pPr>
      <w:r w:rsidRPr="009E6881">
        <w:rPr>
          <w:sz w:val="28"/>
          <w:szCs w:val="28"/>
        </w:rPr>
        <w:t xml:space="preserve">1.3. </w:t>
      </w:r>
      <w:r w:rsidRPr="009E6881">
        <w:rPr>
          <w:sz w:val="28"/>
          <w:szCs w:val="28"/>
          <w:u w:val="single" w:color="000000"/>
        </w:rPr>
        <w:t>При использовании на</w:t>
      </w:r>
      <w:r w:rsidRPr="009E6881">
        <w:rPr>
          <w:sz w:val="28"/>
          <w:szCs w:val="28"/>
          <w:u w:val="single" w:color="000000"/>
        </w:rPr>
        <w:t>стоящего Положения в ДОУ руководствуются:</w:t>
      </w:r>
      <w:r w:rsidRPr="009E6881">
        <w:rPr>
          <w:sz w:val="28"/>
          <w:szCs w:val="28"/>
        </w:rPr>
        <w:t xml:space="preserve"> </w:t>
      </w:r>
    </w:p>
    <w:p w:rsidR="005D1F9A" w:rsidRPr="009E6881" w:rsidRDefault="00BC5E26">
      <w:pPr>
        <w:numPr>
          <w:ilvl w:val="0"/>
          <w:numId w:val="1"/>
        </w:numPr>
        <w:ind w:right="4" w:hanging="360"/>
        <w:rPr>
          <w:sz w:val="28"/>
          <w:szCs w:val="28"/>
        </w:rPr>
      </w:pPr>
      <w:r w:rsidRPr="009E6881">
        <w:rPr>
          <w:sz w:val="28"/>
          <w:szCs w:val="28"/>
        </w:rPr>
        <w:t>Приказом Министерства здравоохранения и социального развития Российской Федерации № 761н от 26.08.2010г «Об утверждении единого квалификационного справочника должностей руководителей, специалистов и служащих» с из</w:t>
      </w:r>
      <w:r w:rsidRPr="009E6881">
        <w:rPr>
          <w:sz w:val="28"/>
          <w:szCs w:val="28"/>
        </w:rPr>
        <w:t xml:space="preserve">менениями от 31 мая 2011 г., раздел «Квалификационные характеристики должностей работников образования»;  </w:t>
      </w:r>
    </w:p>
    <w:p w:rsidR="005D1F9A" w:rsidRPr="009E6881" w:rsidRDefault="00BC5E26">
      <w:pPr>
        <w:numPr>
          <w:ilvl w:val="0"/>
          <w:numId w:val="1"/>
        </w:numPr>
        <w:ind w:right="4" w:hanging="360"/>
        <w:rPr>
          <w:sz w:val="28"/>
          <w:szCs w:val="28"/>
        </w:rPr>
      </w:pPr>
      <w:r w:rsidRPr="009E6881">
        <w:rPr>
          <w:sz w:val="28"/>
          <w:szCs w:val="28"/>
        </w:rPr>
        <w:t>Приказом Министерства труда и социальной защиты Российской Федерации № 544н от 18.10.2013 г. «Об утверждении профессионального стандарта педагога (пе</w:t>
      </w:r>
      <w:r w:rsidRPr="009E6881">
        <w:rPr>
          <w:sz w:val="28"/>
          <w:szCs w:val="28"/>
        </w:rPr>
        <w:t xml:space="preserve">дагогическая деятельность в сфере дошкольного, начального общего, основного общего, среднего общего образования) (воспитатель, учитель)»; </w:t>
      </w:r>
    </w:p>
    <w:p w:rsidR="005D1F9A" w:rsidRPr="009E6881" w:rsidRDefault="00BC5E26">
      <w:pPr>
        <w:numPr>
          <w:ilvl w:val="0"/>
          <w:numId w:val="1"/>
        </w:numPr>
        <w:ind w:right="4" w:hanging="360"/>
        <w:rPr>
          <w:sz w:val="28"/>
          <w:szCs w:val="28"/>
        </w:rPr>
      </w:pPr>
      <w:r w:rsidRPr="009E6881">
        <w:rPr>
          <w:sz w:val="28"/>
          <w:szCs w:val="28"/>
        </w:rPr>
        <w:t>Приказом Министерства труда и социальной защиты Российской Федерации № 514н от 24.07.2015 г. «Об утверждении професси</w:t>
      </w:r>
      <w:r w:rsidRPr="009E6881">
        <w:rPr>
          <w:sz w:val="28"/>
          <w:szCs w:val="28"/>
        </w:rPr>
        <w:t xml:space="preserve">онального стандарта «Педагог - психолог (психолог в сфере образования)»;  </w:t>
      </w:r>
    </w:p>
    <w:p w:rsidR="005D1F9A" w:rsidRPr="009E6881" w:rsidRDefault="00BC5E26">
      <w:pPr>
        <w:numPr>
          <w:ilvl w:val="0"/>
          <w:numId w:val="1"/>
        </w:numPr>
        <w:ind w:right="4" w:hanging="360"/>
        <w:rPr>
          <w:sz w:val="28"/>
          <w:szCs w:val="28"/>
        </w:rPr>
      </w:pPr>
      <w:r w:rsidRPr="009E6881">
        <w:rPr>
          <w:sz w:val="28"/>
          <w:szCs w:val="28"/>
        </w:rPr>
        <w:t xml:space="preserve">Приказом министерства труда и социальной защиты Российской Федерации от 08.09.2014 г. № 630н «Об утверждении профессионального стандарта «Инструктор - методист». </w:t>
      </w:r>
    </w:p>
    <w:p w:rsidR="005D1F9A" w:rsidRPr="009E6881" w:rsidRDefault="00BC5E26">
      <w:pPr>
        <w:numPr>
          <w:ilvl w:val="1"/>
          <w:numId w:val="2"/>
        </w:numPr>
        <w:ind w:right="4"/>
        <w:rPr>
          <w:sz w:val="28"/>
          <w:szCs w:val="28"/>
        </w:rPr>
      </w:pPr>
      <w:r w:rsidRPr="009E6881">
        <w:rPr>
          <w:sz w:val="28"/>
          <w:szCs w:val="28"/>
        </w:rPr>
        <w:t>Данное Положение р</w:t>
      </w:r>
      <w:r w:rsidRPr="009E6881">
        <w:rPr>
          <w:sz w:val="28"/>
          <w:szCs w:val="28"/>
        </w:rPr>
        <w:t xml:space="preserve">аспространяется на перечень должностей и специальностей, утвержденный заведующим детским садом по согласованию с первичной профсоюзной организацией работников дошкольного образовательного учреждения. </w:t>
      </w:r>
    </w:p>
    <w:p w:rsidR="005D1F9A" w:rsidRPr="009E6881" w:rsidRDefault="00BC5E26">
      <w:pPr>
        <w:numPr>
          <w:ilvl w:val="1"/>
          <w:numId w:val="2"/>
        </w:numPr>
        <w:ind w:right="4"/>
        <w:rPr>
          <w:sz w:val="28"/>
          <w:szCs w:val="28"/>
        </w:rPr>
      </w:pPr>
      <w:r w:rsidRPr="009E6881">
        <w:rPr>
          <w:sz w:val="28"/>
          <w:szCs w:val="28"/>
        </w:rPr>
        <w:t>Необходимость профессиональной переподготовки кадров дл</w:t>
      </w:r>
      <w:r w:rsidRPr="009E6881">
        <w:rPr>
          <w:sz w:val="28"/>
          <w:szCs w:val="28"/>
        </w:rPr>
        <w:t xml:space="preserve">я собственных нужд и повышения квалификации определяет заведующий дошкольным образовательным учреждением. </w:t>
      </w:r>
    </w:p>
    <w:p w:rsidR="005D1F9A" w:rsidRPr="009E6881" w:rsidRDefault="00BC5E26">
      <w:pPr>
        <w:spacing w:after="60" w:line="259" w:lineRule="auto"/>
        <w:ind w:left="34" w:right="0" w:firstLine="0"/>
        <w:jc w:val="left"/>
        <w:rPr>
          <w:sz w:val="28"/>
          <w:szCs w:val="28"/>
        </w:rPr>
      </w:pPr>
      <w:r w:rsidRPr="009E6881">
        <w:rPr>
          <w:sz w:val="28"/>
          <w:szCs w:val="28"/>
        </w:rPr>
        <w:lastRenderedPageBreak/>
        <w:t xml:space="preserve"> </w:t>
      </w:r>
    </w:p>
    <w:p w:rsidR="005D1F9A" w:rsidRPr="009E6881" w:rsidRDefault="00BC5E26">
      <w:pPr>
        <w:pStyle w:val="1"/>
        <w:ind w:left="264" w:hanging="245"/>
        <w:rPr>
          <w:sz w:val="28"/>
          <w:szCs w:val="28"/>
        </w:rPr>
      </w:pPr>
      <w:r w:rsidRPr="009E6881">
        <w:rPr>
          <w:sz w:val="28"/>
          <w:szCs w:val="28"/>
        </w:rPr>
        <w:t xml:space="preserve">Цели и задачи повышения квалификации </w:t>
      </w:r>
    </w:p>
    <w:p w:rsidR="005D1F9A" w:rsidRPr="009E6881" w:rsidRDefault="00BC5E26">
      <w:pPr>
        <w:ind w:left="29" w:right="4"/>
        <w:rPr>
          <w:sz w:val="28"/>
          <w:szCs w:val="28"/>
        </w:rPr>
      </w:pPr>
      <w:r w:rsidRPr="009E6881">
        <w:rPr>
          <w:sz w:val="28"/>
          <w:szCs w:val="28"/>
        </w:rPr>
        <w:t xml:space="preserve">2.1. </w:t>
      </w:r>
      <w:r w:rsidRPr="009E6881">
        <w:rPr>
          <w:sz w:val="28"/>
          <w:szCs w:val="28"/>
        </w:rPr>
        <w:t xml:space="preserve">Повышение квалификации организуется с целью создания оптимальных условий для реализации педагогами возможности непрерывного образования на основе образовательных потребностей, конкретного заказа ДОУ или запроса педагогического работника. </w:t>
      </w:r>
    </w:p>
    <w:p w:rsidR="005D1F9A" w:rsidRPr="009E6881" w:rsidRDefault="00BC5E26">
      <w:pPr>
        <w:spacing w:after="16"/>
        <w:ind w:left="29" w:right="0"/>
        <w:jc w:val="left"/>
        <w:rPr>
          <w:sz w:val="28"/>
          <w:szCs w:val="28"/>
        </w:rPr>
      </w:pPr>
      <w:r w:rsidRPr="009E6881">
        <w:rPr>
          <w:sz w:val="28"/>
          <w:szCs w:val="28"/>
        </w:rPr>
        <w:t xml:space="preserve">2.2. </w:t>
      </w:r>
      <w:r w:rsidRPr="009E6881">
        <w:rPr>
          <w:sz w:val="28"/>
          <w:szCs w:val="28"/>
          <w:u w:val="single" w:color="000000"/>
        </w:rPr>
        <w:t>Задачами пов</w:t>
      </w:r>
      <w:r w:rsidRPr="009E6881">
        <w:rPr>
          <w:sz w:val="28"/>
          <w:szCs w:val="28"/>
          <w:u w:val="single" w:color="000000"/>
        </w:rPr>
        <w:t>ышения квалификации являются:</w:t>
      </w:r>
      <w:r w:rsidRPr="009E6881">
        <w:rPr>
          <w:sz w:val="28"/>
          <w:szCs w:val="28"/>
        </w:rPr>
        <w:t xml:space="preserve"> </w:t>
      </w:r>
    </w:p>
    <w:p w:rsidR="005D1F9A" w:rsidRPr="009E6881" w:rsidRDefault="00BC5E26">
      <w:pPr>
        <w:numPr>
          <w:ilvl w:val="0"/>
          <w:numId w:val="3"/>
        </w:numPr>
        <w:ind w:right="4" w:hanging="360"/>
        <w:rPr>
          <w:sz w:val="28"/>
          <w:szCs w:val="28"/>
        </w:rPr>
      </w:pPr>
      <w:r w:rsidRPr="009E6881">
        <w:rPr>
          <w:sz w:val="28"/>
          <w:szCs w:val="28"/>
        </w:rPr>
        <w:t xml:space="preserve">развитие управленческих умений; </w:t>
      </w:r>
    </w:p>
    <w:p w:rsidR="005D1F9A" w:rsidRPr="009E6881" w:rsidRDefault="00BC5E26">
      <w:pPr>
        <w:numPr>
          <w:ilvl w:val="0"/>
          <w:numId w:val="3"/>
        </w:numPr>
        <w:ind w:right="4" w:hanging="360"/>
        <w:rPr>
          <w:sz w:val="28"/>
          <w:szCs w:val="28"/>
        </w:rPr>
      </w:pPr>
      <w:r w:rsidRPr="009E6881">
        <w:rPr>
          <w:sz w:val="28"/>
          <w:szCs w:val="28"/>
        </w:rPr>
        <w:t xml:space="preserve">изучение и анализ новых нормативно-правовых документов; </w:t>
      </w:r>
    </w:p>
    <w:p w:rsidR="005D1F9A" w:rsidRPr="009E6881" w:rsidRDefault="00BC5E26">
      <w:pPr>
        <w:numPr>
          <w:ilvl w:val="0"/>
          <w:numId w:val="3"/>
        </w:numPr>
        <w:ind w:right="4" w:hanging="360"/>
        <w:rPr>
          <w:sz w:val="28"/>
          <w:szCs w:val="28"/>
        </w:rPr>
      </w:pPr>
      <w:r w:rsidRPr="009E6881">
        <w:rPr>
          <w:sz w:val="28"/>
          <w:szCs w:val="28"/>
        </w:rPr>
        <w:t xml:space="preserve">содействие в определении содержания самообразования педагога дошкольного образовательного учреждения; </w:t>
      </w:r>
    </w:p>
    <w:p w:rsidR="005D1F9A" w:rsidRPr="009E6881" w:rsidRDefault="00BC5E26">
      <w:pPr>
        <w:numPr>
          <w:ilvl w:val="0"/>
          <w:numId w:val="3"/>
        </w:numPr>
        <w:ind w:right="4" w:hanging="360"/>
        <w:rPr>
          <w:sz w:val="28"/>
          <w:szCs w:val="28"/>
        </w:rPr>
      </w:pPr>
      <w:r w:rsidRPr="009E6881">
        <w:rPr>
          <w:sz w:val="28"/>
          <w:szCs w:val="28"/>
        </w:rPr>
        <w:t>максимальное удовлетворение запр</w:t>
      </w:r>
      <w:r w:rsidRPr="009E6881">
        <w:rPr>
          <w:sz w:val="28"/>
          <w:szCs w:val="28"/>
        </w:rPr>
        <w:t xml:space="preserve">осов педагогов на курсовую переподготовку; </w:t>
      </w:r>
    </w:p>
    <w:p w:rsidR="005D1F9A" w:rsidRPr="009E6881" w:rsidRDefault="00BC5E26">
      <w:pPr>
        <w:numPr>
          <w:ilvl w:val="0"/>
          <w:numId w:val="3"/>
        </w:numPr>
        <w:ind w:right="4" w:hanging="360"/>
        <w:rPr>
          <w:sz w:val="28"/>
          <w:szCs w:val="28"/>
        </w:rPr>
      </w:pPr>
      <w:r w:rsidRPr="009E6881">
        <w:rPr>
          <w:sz w:val="28"/>
          <w:szCs w:val="28"/>
        </w:rPr>
        <w:t xml:space="preserve">оказание помощи и поддержки педагогическим кадрам в подготовке к аттестации и внедрение инноваций в образовательную деятельность дошкольного </w:t>
      </w:r>
    </w:p>
    <w:p w:rsidR="005D1F9A" w:rsidRPr="009E6881" w:rsidRDefault="00BC5E26">
      <w:pPr>
        <w:ind w:left="764" w:right="4"/>
        <w:rPr>
          <w:sz w:val="28"/>
          <w:szCs w:val="28"/>
        </w:rPr>
      </w:pPr>
      <w:r w:rsidRPr="009E6881">
        <w:rPr>
          <w:sz w:val="28"/>
          <w:szCs w:val="28"/>
        </w:rPr>
        <w:t xml:space="preserve">образовательного учреждения; </w:t>
      </w:r>
    </w:p>
    <w:p w:rsidR="005D1F9A" w:rsidRPr="009E6881" w:rsidRDefault="00BC5E26">
      <w:pPr>
        <w:numPr>
          <w:ilvl w:val="0"/>
          <w:numId w:val="3"/>
        </w:numPr>
        <w:ind w:right="4" w:hanging="360"/>
        <w:rPr>
          <w:sz w:val="28"/>
          <w:szCs w:val="28"/>
        </w:rPr>
      </w:pPr>
      <w:r w:rsidRPr="009E6881">
        <w:rPr>
          <w:sz w:val="28"/>
          <w:szCs w:val="28"/>
        </w:rPr>
        <w:t xml:space="preserve">апробация </w:t>
      </w:r>
      <w:r w:rsidRPr="009E6881">
        <w:rPr>
          <w:sz w:val="28"/>
          <w:szCs w:val="28"/>
        </w:rPr>
        <w:tab/>
        <w:t xml:space="preserve">новых </w:t>
      </w:r>
      <w:r w:rsidRPr="009E6881">
        <w:rPr>
          <w:sz w:val="28"/>
          <w:szCs w:val="28"/>
        </w:rPr>
        <w:tab/>
        <w:t xml:space="preserve">технологий, </w:t>
      </w:r>
      <w:r w:rsidRPr="009E6881">
        <w:rPr>
          <w:sz w:val="28"/>
          <w:szCs w:val="28"/>
        </w:rPr>
        <w:tab/>
        <w:t>учебно-ме</w:t>
      </w:r>
      <w:r w:rsidR="004A5A11">
        <w:rPr>
          <w:sz w:val="28"/>
          <w:szCs w:val="28"/>
        </w:rPr>
        <w:t xml:space="preserve">тодических </w:t>
      </w:r>
      <w:r w:rsidRPr="009E6881">
        <w:rPr>
          <w:sz w:val="28"/>
          <w:szCs w:val="28"/>
        </w:rPr>
        <w:t xml:space="preserve">комплексов, </w:t>
      </w:r>
      <w:r w:rsidRPr="009E6881">
        <w:rPr>
          <w:sz w:val="28"/>
          <w:szCs w:val="28"/>
        </w:rPr>
        <w:tab/>
        <w:t xml:space="preserve">изучение эффективности педагогических инноваций и экспериментов; </w:t>
      </w:r>
    </w:p>
    <w:p w:rsidR="005D1F9A" w:rsidRPr="009E6881" w:rsidRDefault="00BC5E26">
      <w:pPr>
        <w:numPr>
          <w:ilvl w:val="0"/>
          <w:numId w:val="3"/>
        </w:numPr>
        <w:ind w:right="4" w:hanging="360"/>
        <w:rPr>
          <w:sz w:val="28"/>
          <w:szCs w:val="28"/>
        </w:rPr>
      </w:pPr>
      <w:r w:rsidRPr="009E6881">
        <w:rPr>
          <w:sz w:val="28"/>
          <w:szCs w:val="28"/>
        </w:rPr>
        <w:t xml:space="preserve">выработка методических рекомендаций в помощь педагогическим работникам дошкольного образовательного учреждения, </w:t>
      </w:r>
    </w:p>
    <w:p w:rsidR="005D1F9A" w:rsidRPr="009E6881" w:rsidRDefault="00BC5E26">
      <w:pPr>
        <w:numPr>
          <w:ilvl w:val="0"/>
          <w:numId w:val="3"/>
        </w:numPr>
        <w:ind w:right="4" w:hanging="360"/>
        <w:rPr>
          <w:sz w:val="28"/>
          <w:szCs w:val="28"/>
        </w:rPr>
      </w:pPr>
      <w:r w:rsidRPr="009E6881">
        <w:rPr>
          <w:sz w:val="28"/>
          <w:szCs w:val="28"/>
        </w:rPr>
        <w:t xml:space="preserve">подготовка публикаций; </w:t>
      </w:r>
    </w:p>
    <w:p w:rsidR="005D1F9A" w:rsidRPr="009E6881" w:rsidRDefault="00BC5E26">
      <w:pPr>
        <w:numPr>
          <w:ilvl w:val="0"/>
          <w:numId w:val="3"/>
        </w:numPr>
        <w:ind w:right="4" w:hanging="360"/>
        <w:rPr>
          <w:sz w:val="28"/>
          <w:szCs w:val="28"/>
        </w:rPr>
      </w:pPr>
      <w:r w:rsidRPr="009E6881">
        <w:rPr>
          <w:sz w:val="28"/>
          <w:szCs w:val="28"/>
        </w:rPr>
        <w:t>развитие и совершенствование</w:t>
      </w:r>
      <w:r w:rsidRPr="009E6881">
        <w:rPr>
          <w:sz w:val="28"/>
          <w:szCs w:val="28"/>
        </w:rPr>
        <w:t xml:space="preserve"> системы дистанционного обучения педагогических кадров; </w:t>
      </w:r>
    </w:p>
    <w:p w:rsidR="005D1F9A" w:rsidRPr="009E6881" w:rsidRDefault="00BC5E26">
      <w:pPr>
        <w:numPr>
          <w:ilvl w:val="0"/>
          <w:numId w:val="3"/>
        </w:numPr>
        <w:ind w:right="4" w:hanging="360"/>
        <w:rPr>
          <w:sz w:val="28"/>
          <w:szCs w:val="28"/>
        </w:rPr>
      </w:pPr>
      <w:r w:rsidRPr="009E6881">
        <w:rPr>
          <w:sz w:val="28"/>
          <w:szCs w:val="28"/>
        </w:rPr>
        <w:t xml:space="preserve">организация мониторинга профессионального роста педагогов дошкольного образовательного учреждения. </w:t>
      </w:r>
    </w:p>
    <w:p w:rsidR="005D1F9A" w:rsidRPr="009E6881" w:rsidRDefault="00BC5E26">
      <w:pPr>
        <w:spacing w:after="16"/>
        <w:ind w:left="29" w:right="0"/>
        <w:jc w:val="left"/>
        <w:rPr>
          <w:sz w:val="28"/>
          <w:szCs w:val="28"/>
        </w:rPr>
      </w:pPr>
      <w:r w:rsidRPr="009E6881">
        <w:rPr>
          <w:sz w:val="28"/>
          <w:szCs w:val="28"/>
        </w:rPr>
        <w:t xml:space="preserve">2.3. </w:t>
      </w:r>
      <w:r w:rsidRPr="009E6881">
        <w:rPr>
          <w:sz w:val="28"/>
          <w:szCs w:val="28"/>
          <w:u w:val="single" w:color="000000"/>
        </w:rPr>
        <w:t>Повышение квалификации педагогических работников ДОУ способствует:</w:t>
      </w:r>
      <w:r w:rsidRPr="009E6881">
        <w:rPr>
          <w:sz w:val="28"/>
          <w:szCs w:val="28"/>
        </w:rPr>
        <w:t xml:space="preserve"> </w:t>
      </w:r>
    </w:p>
    <w:p w:rsidR="005D1F9A" w:rsidRPr="009E6881" w:rsidRDefault="00BC5E26">
      <w:pPr>
        <w:numPr>
          <w:ilvl w:val="0"/>
          <w:numId w:val="3"/>
        </w:numPr>
        <w:ind w:right="4" w:hanging="360"/>
        <w:rPr>
          <w:sz w:val="28"/>
          <w:szCs w:val="28"/>
        </w:rPr>
      </w:pPr>
      <w:r w:rsidRPr="009E6881">
        <w:rPr>
          <w:sz w:val="28"/>
          <w:szCs w:val="28"/>
        </w:rPr>
        <w:t>повышению качества образов</w:t>
      </w:r>
      <w:r w:rsidRPr="009E6881">
        <w:rPr>
          <w:sz w:val="28"/>
          <w:szCs w:val="28"/>
        </w:rPr>
        <w:t xml:space="preserve">ания; </w:t>
      </w:r>
    </w:p>
    <w:p w:rsidR="005D1F9A" w:rsidRPr="009E6881" w:rsidRDefault="00BC5E26">
      <w:pPr>
        <w:numPr>
          <w:ilvl w:val="0"/>
          <w:numId w:val="3"/>
        </w:numPr>
        <w:ind w:right="4" w:hanging="360"/>
        <w:rPr>
          <w:sz w:val="28"/>
          <w:szCs w:val="28"/>
        </w:rPr>
      </w:pPr>
      <w:r w:rsidRPr="009E6881">
        <w:rPr>
          <w:sz w:val="28"/>
          <w:szCs w:val="28"/>
        </w:rPr>
        <w:t xml:space="preserve">удовлетворению запросов педагогов в получении профессиональных знаний, приобретение опыта организации учебной деятельности в соответствии с современными тенденциями развития образования; </w:t>
      </w:r>
    </w:p>
    <w:p w:rsidR="005D1F9A" w:rsidRPr="009E6881" w:rsidRDefault="00BC5E26">
      <w:pPr>
        <w:numPr>
          <w:ilvl w:val="0"/>
          <w:numId w:val="3"/>
        </w:numPr>
        <w:ind w:right="4" w:hanging="360"/>
        <w:rPr>
          <w:sz w:val="28"/>
          <w:szCs w:val="28"/>
        </w:rPr>
      </w:pPr>
      <w:r w:rsidRPr="009E6881">
        <w:rPr>
          <w:sz w:val="28"/>
          <w:szCs w:val="28"/>
        </w:rPr>
        <w:t>формированию навыков проектных и других инновационных форм пе</w:t>
      </w:r>
      <w:r w:rsidRPr="009E6881">
        <w:rPr>
          <w:sz w:val="28"/>
          <w:szCs w:val="28"/>
        </w:rPr>
        <w:t xml:space="preserve">дагогической деятельности; </w:t>
      </w:r>
    </w:p>
    <w:p w:rsidR="005D1F9A" w:rsidRPr="009E6881" w:rsidRDefault="00BC5E26">
      <w:pPr>
        <w:numPr>
          <w:ilvl w:val="0"/>
          <w:numId w:val="3"/>
        </w:numPr>
        <w:ind w:right="4" w:hanging="360"/>
        <w:rPr>
          <w:sz w:val="28"/>
          <w:szCs w:val="28"/>
        </w:rPr>
      </w:pPr>
      <w:r w:rsidRPr="009E6881">
        <w:rPr>
          <w:sz w:val="28"/>
          <w:szCs w:val="28"/>
        </w:rPr>
        <w:t xml:space="preserve">оказанию помощи в реализации творческого потенциала педагогов дошкольного образовательного учреждения. </w:t>
      </w:r>
    </w:p>
    <w:p w:rsidR="005D1F9A" w:rsidRPr="009E6881" w:rsidRDefault="00BC5E26">
      <w:pPr>
        <w:spacing w:after="23" w:line="259" w:lineRule="auto"/>
        <w:ind w:left="34" w:right="0" w:firstLine="0"/>
        <w:jc w:val="left"/>
        <w:rPr>
          <w:sz w:val="28"/>
          <w:szCs w:val="28"/>
        </w:rPr>
      </w:pPr>
      <w:r w:rsidRPr="009E6881">
        <w:rPr>
          <w:sz w:val="28"/>
          <w:szCs w:val="28"/>
        </w:rPr>
        <w:t xml:space="preserve"> </w:t>
      </w:r>
    </w:p>
    <w:p w:rsidR="005D1F9A" w:rsidRPr="009E6881" w:rsidRDefault="00BC5E26">
      <w:pPr>
        <w:pStyle w:val="1"/>
        <w:ind w:left="264" w:hanging="245"/>
        <w:rPr>
          <w:sz w:val="28"/>
          <w:szCs w:val="28"/>
        </w:rPr>
      </w:pPr>
      <w:r w:rsidRPr="009E6881">
        <w:rPr>
          <w:sz w:val="28"/>
          <w:szCs w:val="28"/>
        </w:rPr>
        <w:lastRenderedPageBreak/>
        <w:t xml:space="preserve">Виды профессионального обучения, сроки и периодичность </w:t>
      </w:r>
    </w:p>
    <w:p w:rsidR="005D1F9A" w:rsidRPr="009E6881" w:rsidRDefault="00BC5E26">
      <w:pPr>
        <w:pStyle w:val="2"/>
        <w:ind w:left="442" w:hanging="423"/>
        <w:rPr>
          <w:sz w:val="28"/>
          <w:szCs w:val="28"/>
        </w:rPr>
      </w:pPr>
      <w:r w:rsidRPr="009E6881">
        <w:rPr>
          <w:sz w:val="28"/>
          <w:szCs w:val="28"/>
        </w:rPr>
        <w:t>Профессиональная переподготовка</w:t>
      </w:r>
      <w:r w:rsidRPr="009E6881">
        <w:rPr>
          <w:b w:val="0"/>
          <w:i w:val="0"/>
          <w:sz w:val="28"/>
          <w:szCs w:val="28"/>
        </w:rPr>
        <w:t xml:space="preserve"> </w:t>
      </w:r>
    </w:p>
    <w:p w:rsidR="005D1F9A" w:rsidRPr="009E6881" w:rsidRDefault="00BC5E26">
      <w:pPr>
        <w:ind w:left="29" w:right="4"/>
        <w:rPr>
          <w:sz w:val="28"/>
          <w:szCs w:val="28"/>
        </w:rPr>
      </w:pPr>
      <w:r w:rsidRPr="009E6881">
        <w:rPr>
          <w:sz w:val="28"/>
          <w:szCs w:val="28"/>
        </w:rPr>
        <w:t xml:space="preserve">3.1.1. Под профессиональной переподготовкой понимается получение работниками ДОУ дополнительных знаний, навыков, необходимых для выполнения новых видов профессиональной деятельности. </w:t>
      </w:r>
    </w:p>
    <w:p w:rsidR="005D1F9A" w:rsidRPr="009E6881" w:rsidRDefault="00BC5E26">
      <w:pPr>
        <w:ind w:left="29" w:right="4"/>
        <w:rPr>
          <w:sz w:val="28"/>
          <w:szCs w:val="28"/>
        </w:rPr>
      </w:pPr>
      <w:r w:rsidRPr="009E6881">
        <w:rPr>
          <w:sz w:val="28"/>
          <w:szCs w:val="28"/>
        </w:rPr>
        <w:t xml:space="preserve">3.1.2. Работникам детского сада </w:t>
      </w:r>
      <w:r w:rsidRPr="009E6881">
        <w:rPr>
          <w:sz w:val="28"/>
          <w:szCs w:val="28"/>
        </w:rPr>
        <w:t xml:space="preserve">профессиональная переподготовка необходима либо для совершенствования своего профессионального мастерства, либо для освоения новой профессии с учетом потребности дошкольного образовательного учреждения. </w:t>
      </w:r>
    </w:p>
    <w:p w:rsidR="005D1F9A" w:rsidRPr="009E6881" w:rsidRDefault="00BC5E26">
      <w:pPr>
        <w:ind w:left="29" w:right="4"/>
        <w:rPr>
          <w:sz w:val="28"/>
          <w:szCs w:val="28"/>
        </w:rPr>
      </w:pPr>
      <w:r w:rsidRPr="009E6881">
        <w:rPr>
          <w:sz w:val="28"/>
          <w:szCs w:val="28"/>
        </w:rPr>
        <w:t xml:space="preserve">3.1.3. Профессиональная переподготовка специалистов </w:t>
      </w:r>
      <w:r w:rsidRPr="009E6881">
        <w:rPr>
          <w:sz w:val="28"/>
          <w:szCs w:val="28"/>
        </w:rPr>
        <w:t xml:space="preserve">дошкольного образовательного учреждения осуществляется только образовательными учреждениями повышения квалификации и соответствующими подразделениями учреждений высшего и среднего профессионального образования. </w:t>
      </w:r>
    </w:p>
    <w:p w:rsidR="005D1F9A" w:rsidRPr="009E6881" w:rsidRDefault="00BC5E26">
      <w:pPr>
        <w:pStyle w:val="2"/>
        <w:ind w:left="442" w:hanging="423"/>
        <w:rPr>
          <w:sz w:val="28"/>
          <w:szCs w:val="28"/>
        </w:rPr>
      </w:pPr>
      <w:r w:rsidRPr="009E6881">
        <w:rPr>
          <w:sz w:val="28"/>
          <w:szCs w:val="28"/>
        </w:rPr>
        <w:t>Повышение квалификации</w:t>
      </w:r>
      <w:r w:rsidRPr="009E6881">
        <w:rPr>
          <w:b w:val="0"/>
          <w:i w:val="0"/>
          <w:sz w:val="28"/>
          <w:szCs w:val="28"/>
        </w:rPr>
        <w:t xml:space="preserve"> </w:t>
      </w:r>
    </w:p>
    <w:p w:rsidR="005D1F9A" w:rsidRPr="009E6881" w:rsidRDefault="00BC5E26">
      <w:pPr>
        <w:ind w:left="29" w:right="4"/>
        <w:rPr>
          <w:sz w:val="28"/>
          <w:szCs w:val="28"/>
        </w:rPr>
      </w:pPr>
      <w:r w:rsidRPr="009E6881">
        <w:rPr>
          <w:sz w:val="28"/>
          <w:szCs w:val="28"/>
        </w:rPr>
        <w:t xml:space="preserve">3.2.1. В отличие от </w:t>
      </w:r>
      <w:r w:rsidRPr="009E6881">
        <w:rPr>
          <w:sz w:val="28"/>
          <w:szCs w:val="28"/>
        </w:rPr>
        <w:t xml:space="preserve">профессиональной подготовки и переподготовки, где работник получает специальность, при повышении квалификации работник совершенствуется в уже освоенном деле. </w:t>
      </w:r>
    </w:p>
    <w:p w:rsidR="005D1F9A" w:rsidRPr="009E6881" w:rsidRDefault="00BC5E26">
      <w:pPr>
        <w:ind w:left="29" w:right="4"/>
        <w:rPr>
          <w:sz w:val="28"/>
          <w:szCs w:val="28"/>
        </w:rPr>
      </w:pPr>
      <w:r w:rsidRPr="009E6881">
        <w:rPr>
          <w:sz w:val="28"/>
          <w:szCs w:val="28"/>
        </w:rPr>
        <w:t>3.2.2. Цель повышения квалификации специалистов - обновление их теоретических и практических знан</w:t>
      </w:r>
      <w:r w:rsidRPr="009E6881">
        <w:rPr>
          <w:sz w:val="28"/>
          <w:szCs w:val="28"/>
        </w:rPr>
        <w:t xml:space="preserve">ий в соответствии с требованиями государственных стандартов. </w:t>
      </w:r>
    </w:p>
    <w:p w:rsidR="005D1F9A" w:rsidRPr="009E6881" w:rsidRDefault="00BC5E26">
      <w:pPr>
        <w:ind w:left="29" w:right="4"/>
        <w:rPr>
          <w:sz w:val="28"/>
          <w:szCs w:val="28"/>
        </w:rPr>
      </w:pPr>
      <w:r w:rsidRPr="009E6881">
        <w:rPr>
          <w:sz w:val="28"/>
          <w:szCs w:val="28"/>
        </w:rPr>
        <w:t>3.2.3. Заведующий ДОУ устанавливает периодичность прохождения специалистами повышения квалификации. Профессиональное обучение заведующего, заместителя заведующего, воспитателей и других педагоги</w:t>
      </w:r>
      <w:r w:rsidRPr="009E6881">
        <w:rPr>
          <w:sz w:val="28"/>
          <w:szCs w:val="28"/>
        </w:rPr>
        <w:t xml:space="preserve">ческих работников осуществляется не реже одного раза в 3 года. </w:t>
      </w:r>
    </w:p>
    <w:p w:rsidR="005D1F9A" w:rsidRPr="009E6881" w:rsidRDefault="00BC5E26">
      <w:pPr>
        <w:spacing w:after="16"/>
        <w:ind w:left="29" w:right="0"/>
        <w:jc w:val="left"/>
        <w:rPr>
          <w:sz w:val="28"/>
          <w:szCs w:val="28"/>
        </w:rPr>
      </w:pPr>
      <w:r w:rsidRPr="009E6881">
        <w:rPr>
          <w:sz w:val="28"/>
          <w:szCs w:val="28"/>
        </w:rPr>
        <w:t xml:space="preserve">3.2.4. </w:t>
      </w:r>
      <w:r w:rsidRPr="009E6881">
        <w:rPr>
          <w:sz w:val="28"/>
          <w:szCs w:val="28"/>
          <w:u w:val="single" w:color="000000"/>
        </w:rPr>
        <w:t>Повышение квалификации включает в себя следующие виды обучения:</w:t>
      </w:r>
      <w:r w:rsidRPr="009E6881">
        <w:rPr>
          <w:sz w:val="28"/>
          <w:szCs w:val="28"/>
        </w:rPr>
        <w:t xml:space="preserve"> </w:t>
      </w:r>
    </w:p>
    <w:p w:rsidR="005D1F9A" w:rsidRPr="009E6881" w:rsidRDefault="00BC5E26">
      <w:pPr>
        <w:numPr>
          <w:ilvl w:val="0"/>
          <w:numId w:val="4"/>
        </w:numPr>
        <w:ind w:left="739" w:right="4" w:hanging="355"/>
        <w:rPr>
          <w:sz w:val="28"/>
          <w:szCs w:val="28"/>
        </w:rPr>
      </w:pPr>
      <w:r w:rsidRPr="009E6881">
        <w:rPr>
          <w:sz w:val="28"/>
          <w:szCs w:val="28"/>
        </w:rPr>
        <w:t xml:space="preserve">тематические и проблемные семинары (от 72 до 100 часов) по технологическим, социально-экономическим и другим проблемам, </w:t>
      </w:r>
      <w:r w:rsidRPr="009E6881">
        <w:rPr>
          <w:sz w:val="28"/>
          <w:szCs w:val="28"/>
        </w:rPr>
        <w:t xml:space="preserve">возникающим на уровне отрасли, региона, дошкольного образовательного учреждения; </w:t>
      </w:r>
    </w:p>
    <w:p w:rsidR="005D1F9A" w:rsidRPr="009E6881" w:rsidRDefault="00BC5E26">
      <w:pPr>
        <w:numPr>
          <w:ilvl w:val="0"/>
          <w:numId w:val="4"/>
        </w:numPr>
        <w:ind w:left="739" w:right="4" w:hanging="355"/>
        <w:rPr>
          <w:sz w:val="28"/>
          <w:szCs w:val="28"/>
        </w:rPr>
      </w:pPr>
      <w:r w:rsidRPr="009E6881">
        <w:rPr>
          <w:sz w:val="28"/>
          <w:szCs w:val="28"/>
        </w:rPr>
        <w:t>длительное (свыше 100 часов) обучение специалистов в образовательном учреждении повышения квалификации для углубленного изучения актуальных проблем в сфере отрасли «Образован</w:t>
      </w:r>
      <w:r w:rsidRPr="009E6881">
        <w:rPr>
          <w:sz w:val="28"/>
          <w:szCs w:val="28"/>
        </w:rPr>
        <w:t xml:space="preserve">ие» и других проблем по профилю профессиональной деятельности". </w:t>
      </w:r>
    </w:p>
    <w:p w:rsidR="005D1F9A" w:rsidRPr="009E6881" w:rsidRDefault="00BC5E26">
      <w:pPr>
        <w:pStyle w:val="2"/>
        <w:ind w:left="442" w:hanging="423"/>
        <w:rPr>
          <w:sz w:val="28"/>
          <w:szCs w:val="28"/>
        </w:rPr>
      </w:pPr>
      <w:r w:rsidRPr="009E6881">
        <w:rPr>
          <w:sz w:val="28"/>
          <w:szCs w:val="28"/>
        </w:rPr>
        <w:t xml:space="preserve">Профессиональное обучение </w:t>
      </w:r>
    </w:p>
    <w:p w:rsidR="005D1F9A" w:rsidRPr="009E6881" w:rsidRDefault="00BC5E26">
      <w:pPr>
        <w:ind w:left="29" w:right="4"/>
        <w:rPr>
          <w:sz w:val="28"/>
          <w:szCs w:val="28"/>
        </w:rPr>
      </w:pPr>
      <w:r w:rsidRPr="009E6881">
        <w:rPr>
          <w:sz w:val="28"/>
          <w:szCs w:val="28"/>
        </w:rPr>
        <w:t xml:space="preserve">3.3.1. Целью профессиональной подготовки является ускоренное приобретение навыков, которые необходимы для выполнения определенной работы или группы работ.  </w:t>
      </w:r>
    </w:p>
    <w:p w:rsidR="005D1F9A" w:rsidRPr="009E6881" w:rsidRDefault="00BC5E26">
      <w:pPr>
        <w:ind w:left="29" w:right="4"/>
        <w:rPr>
          <w:sz w:val="28"/>
          <w:szCs w:val="28"/>
        </w:rPr>
      </w:pPr>
      <w:r w:rsidRPr="009E6881">
        <w:rPr>
          <w:sz w:val="28"/>
          <w:szCs w:val="28"/>
        </w:rPr>
        <w:t xml:space="preserve">3.3.2. </w:t>
      </w:r>
      <w:r w:rsidRPr="009E6881">
        <w:rPr>
          <w:sz w:val="28"/>
          <w:szCs w:val="28"/>
        </w:rPr>
        <w:t xml:space="preserve">Профессиональная подготовка не сопровождается повышением образовательного уровня обучающихся работников дошкольного образовательного учреждения. </w:t>
      </w:r>
    </w:p>
    <w:p w:rsidR="005D1F9A" w:rsidRPr="009E6881" w:rsidRDefault="00BC5E26">
      <w:pPr>
        <w:ind w:left="29" w:right="4"/>
        <w:rPr>
          <w:sz w:val="28"/>
          <w:szCs w:val="28"/>
        </w:rPr>
      </w:pPr>
      <w:r w:rsidRPr="009E6881">
        <w:rPr>
          <w:sz w:val="28"/>
          <w:szCs w:val="28"/>
        </w:rPr>
        <w:lastRenderedPageBreak/>
        <w:t>3.3.3. При этом профессиональные образовательные программы направлены на последовательное повышение профессион</w:t>
      </w:r>
      <w:r w:rsidRPr="009E6881">
        <w:rPr>
          <w:sz w:val="28"/>
          <w:szCs w:val="28"/>
        </w:rPr>
        <w:t xml:space="preserve">ального уровня обучающихся, подготовку специалистов соответствующей квалификации.  </w:t>
      </w:r>
    </w:p>
    <w:p w:rsidR="005D1F9A" w:rsidRPr="009E6881" w:rsidRDefault="00BC5E26">
      <w:pPr>
        <w:ind w:left="29" w:right="4"/>
        <w:rPr>
          <w:sz w:val="28"/>
          <w:szCs w:val="28"/>
        </w:rPr>
      </w:pPr>
      <w:r w:rsidRPr="009E6881">
        <w:rPr>
          <w:sz w:val="28"/>
          <w:szCs w:val="28"/>
        </w:rPr>
        <w:t>3.3.4. Профессиональное обучение по охране труда 1 раз в 3 года проходят: заведующий, заместители заведующего ДОУ, специалист по охране труда (ответственный по охране труда</w:t>
      </w:r>
      <w:r w:rsidRPr="009E6881">
        <w:rPr>
          <w:sz w:val="28"/>
          <w:szCs w:val="28"/>
        </w:rPr>
        <w:t xml:space="preserve">). </w:t>
      </w:r>
    </w:p>
    <w:p w:rsidR="005D1F9A" w:rsidRPr="009E6881" w:rsidRDefault="00BC5E26">
      <w:pPr>
        <w:ind w:left="29" w:right="4"/>
        <w:rPr>
          <w:sz w:val="28"/>
          <w:szCs w:val="28"/>
        </w:rPr>
      </w:pPr>
      <w:r w:rsidRPr="009E6881">
        <w:rPr>
          <w:sz w:val="28"/>
          <w:szCs w:val="28"/>
        </w:rPr>
        <w:t xml:space="preserve">3.3.5. Профессиональное обучение по пожарной безопасности 1 раз в 3 года проходят: заведующий, заместители заведующего дошкольного образовательного учреждения, специалист по охране труда (ответственный по охране труда). </w:t>
      </w:r>
    </w:p>
    <w:p w:rsidR="005D1F9A" w:rsidRPr="009E6881" w:rsidRDefault="00BC5E26">
      <w:pPr>
        <w:ind w:left="29" w:right="4"/>
        <w:rPr>
          <w:sz w:val="28"/>
          <w:szCs w:val="28"/>
        </w:rPr>
      </w:pPr>
      <w:r w:rsidRPr="009E6881">
        <w:rPr>
          <w:sz w:val="28"/>
          <w:szCs w:val="28"/>
        </w:rPr>
        <w:t xml:space="preserve">3.4. </w:t>
      </w:r>
      <w:r w:rsidRPr="009E6881">
        <w:rPr>
          <w:sz w:val="28"/>
          <w:szCs w:val="28"/>
        </w:rPr>
        <w:t xml:space="preserve">Заведующим в целях обоснованности расходов дошкольного образовательного учреждения на обучение утверждается план профессиональной подготовки, переподготовки и повышения квалификации работников.  </w:t>
      </w:r>
    </w:p>
    <w:p w:rsidR="005D1F9A" w:rsidRPr="009E6881" w:rsidRDefault="00BC5E26">
      <w:pPr>
        <w:spacing w:after="16"/>
        <w:ind w:left="29" w:right="0"/>
        <w:jc w:val="left"/>
        <w:rPr>
          <w:sz w:val="28"/>
          <w:szCs w:val="28"/>
        </w:rPr>
      </w:pPr>
      <w:r w:rsidRPr="009E6881">
        <w:rPr>
          <w:sz w:val="28"/>
          <w:szCs w:val="28"/>
        </w:rPr>
        <w:t xml:space="preserve">3.5. </w:t>
      </w:r>
      <w:r w:rsidRPr="009E6881">
        <w:rPr>
          <w:sz w:val="28"/>
          <w:szCs w:val="28"/>
          <w:u w:val="single" w:color="000000"/>
        </w:rPr>
        <w:t xml:space="preserve">План разрабатывается на учебный год и должен содержать </w:t>
      </w:r>
      <w:r w:rsidRPr="009E6881">
        <w:rPr>
          <w:sz w:val="28"/>
          <w:szCs w:val="28"/>
          <w:u w:val="single" w:color="000000"/>
        </w:rPr>
        <w:t>следующую информацию:</w:t>
      </w:r>
      <w:r w:rsidRPr="009E6881">
        <w:rPr>
          <w:sz w:val="28"/>
          <w:szCs w:val="28"/>
        </w:rPr>
        <w:t xml:space="preserve"> </w:t>
      </w:r>
    </w:p>
    <w:p w:rsidR="005D1F9A" w:rsidRPr="009E6881" w:rsidRDefault="00BC5E26">
      <w:pPr>
        <w:numPr>
          <w:ilvl w:val="0"/>
          <w:numId w:val="5"/>
        </w:numPr>
        <w:ind w:right="4" w:hanging="360"/>
        <w:rPr>
          <w:sz w:val="28"/>
          <w:szCs w:val="28"/>
        </w:rPr>
      </w:pPr>
      <w:r w:rsidRPr="009E6881">
        <w:rPr>
          <w:sz w:val="28"/>
          <w:szCs w:val="28"/>
        </w:rPr>
        <w:t xml:space="preserve">виды подготовки и переподготовки кадров; </w:t>
      </w:r>
    </w:p>
    <w:p w:rsidR="005D1F9A" w:rsidRPr="009E6881" w:rsidRDefault="00BC5E26">
      <w:pPr>
        <w:numPr>
          <w:ilvl w:val="0"/>
          <w:numId w:val="5"/>
        </w:numPr>
        <w:ind w:right="4" w:hanging="360"/>
        <w:rPr>
          <w:sz w:val="28"/>
          <w:szCs w:val="28"/>
        </w:rPr>
      </w:pPr>
      <w:r w:rsidRPr="009E6881">
        <w:rPr>
          <w:sz w:val="28"/>
          <w:szCs w:val="28"/>
        </w:rPr>
        <w:t xml:space="preserve">количество работников дошкольного образовательного учреждения, направляемых на обучение; </w:t>
      </w:r>
    </w:p>
    <w:p w:rsidR="005D1F9A" w:rsidRPr="009E6881" w:rsidRDefault="00BC5E26">
      <w:pPr>
        <w:numPr>
          <w:ilvl w:val="0"/>
          <w:numId w:val="5"/>
        </w:numPr>
        <w:ind w:right="4" w:hanging="360"/>
        <w:rPr>
          <w:sz w:val="28"/>
          <w:szCs w:val="28"/>
        </w:rPr>
      </w:pPr>
      <w:r w:rsidRPr="009E6881">
        <w:rPr>
          <w:sz w:val="28"/>
          <w:szCs w:val="28"/>
        </w:rPr>
        <w:t xml:space="preserve">специальности и должности работников без указания фамилий; </w:t>
      </w:r>
    </w:p>
    <w:p w:rsidR="005D1F9A" w:rsidRPr="009E6881" w:rsidRDefault="00BC5E26">
      <w:pPr>
        <w:numPr>
          <w:ilvl w:val="0"/>
          <w:numId w:val="5"/>
        </w:numPr>
        <w:ind w:right="4" w:hanging="360"/>
        <w:rPr>
          <w:sz w:val="28"/>
          <w:szCs w:val="28"/>
        </w:rPr>
      </w:pPr>
      <w:r w:rsidRPr="009E6881">
        <w:rPr>
          <w:sz w:val="28"/>
          <w:szCs w:val="28"/>
        </w:rPr>
        <w:t xml:space="preserve">сроки проведения обучения; </w:t>
      </w:r>
    </w:p>
    <w:p w:rsidR="005D1F9A" w:rsidRPr="009E6881" w:rsidRDefault="00BC5E26">
      <w:pPr>
        <w:numPr>
          <w:ilvl w:val="0"/>
          <w:numId w:val="5"/>
        </w:numPr>
        <w:ind w:right="4" w:hanging="360"/>
        <w:rPr>
          <w:sz w:val="28"/>
          <w:szCs w:val="28"/>
        </w:rPr>
      </w:pPr>
      <w:r w:rsidRPr="009E6881">
        <w:rPr>
          <w:sz w:val="28"/>
          <w:szCs w:val="28"/>
        </w:rPr>
        <w:t>образовательн</w:t>
      </w:r>
      <w:r w:rsidRPr="009E6881">
        <w:rPr>
          <w:sz w:val="28"/>
          <w:szCs w:val="28"/>
        </w:rPr>
        <w:t xml:space="preserve">ые учреждения, где будет происходить обучение; </w:t>
      </w:r>
    </w:p>
    <w:p w:rsidR="005D1F9A" w:rsidRPr="009E6881" w:rsidRDefault="00BC5E26">
      <w:pPr>
        <w:numPr>
          <w:ilvl w:val="0"/>
          <w:numId w:val="5"/>
        </w:numPr>
        <w:ind w:right="4" w:hanging="360"/>
        <w:rPr>
          <w:sz w:val="28"/>
          <w:szCs w:val="28"/>
        </w:rPr>
      </w:pPr>
      <w:r w:rsidRPr="009E6881">
        <w:rPr>
          <w:sz w:val="28"/>
          <w:szCs w:val="28"/>
        </w:rPr>
        <w:t xml:space="preserve">количество часов программы обучения. </w:t>
      </w:r>
    </w:p>
    <w:p w:rsidR="005D1F9A" w:rsidRPr="009E6881" w:rsidRDefault="00BC5E26">
      <w:pPr>
        <w:numPr>
          <w:ilvl w:val="1"/>
          <w:numId w:val="6"/>
        </w:numPr>
        <w:spacing w:after="13" w:line="267" w:lineRule="auto"/>
        <w:ind w:right="4"/>
        <w:rPr>
          <w:sz w:val="28"/>
          <w:szCs w:val="28"/>
        </w:rPr>
      </w:pPr>
      <w:r w:rsidRPr="009E6881">
        <w:rPr>
          <w:sz w:val="28"/>
          <w:szCs w:val="28"/>
        </w:rPr>
        <w:t>Заведующим ДОУ издается приказ о направлении сотрудника на обучение, в котором делается ссылка на план и информацию о том, куда и для чего направляется работник на обучен</w:t>
      </w:r>
      <w:r w:rsidRPr="009E6881">
        <w:rPr>
          <w:sz w:val="28"/>
          <w:szCs w:val="28"/>
        </w:rPr>
        <w:t xml:space="preserve">ие. </w:t>
      </w:r>
    </w:p>
    <w:p w:rsidR="005D1F9A" w:rsidRPr="009E6881" w:rsidRDefault="00BC5E26">
      <w:pPr>
        <w:numPr>
          <w:ilvl w:val="1"/>
          <w:numId w:val="6"/>
        </w:numPr>
        <w:ind w:right="4"/>
        <w:rPr>
          <w:sz w:val="28"/>
          <w:szCs w:val="28"/>
        </w:rPr>
      </w:pPr>
      <w:r w:rsidRPr="009E6881">
        <w:rPr>
          <w:sz w:val="28"/>
          <w:szCs w:val="28"/>
        </w:rPr>
        <w:t>Перечень профессий и специальностей, по которым проводится профессиональное обучение, конкретные формы профессиональной подготовки, переподготовки и повышения квалификации работников, а также виды образовательных учреждений, где она может быть осущест</w:t>
      </w:r>
      <w:r w:rsidRPr="009E6881">
        <w:rPr>
          <w:sz w:val="28"/>
          <w:szCs w:val="28"/>
        </w:rPr>
        <w:t xml:space="preserve">влена, определяются работодателем с учетом мнения представительного органа работников (профсоюзного комитета дошкольного образовательного учреждения). </w:t>
      </w:r>
    </w:p>
    <w:p w:rsidR="005D1F9A" w:rsidRPr="009E6881" w:rsidRDefault="00BC5E26">
      <w:pPr>
        <w:numPr>
          <w:ilvl w:val="1"/>
          <w:numId w:val="6"/>
        </w:numPr>
        <w:ind w:right="4"/>
        <w:rPr>
          <w:sz w:val="28"/>
          <w:szCs w:val="28"/>
        </w:rPr>
      </w:pPr>
      <w:r w:rsidRPr="009E6881">
        <w:rPr>
          <w:sz w:val="28"/>
          <w:szCs w:val="28"/>
        </w:rPr>
        <w:t>Индивидуальная образовательная программа педагогического работника является одним из средств повышения к</w:t>
      </w:r>
      <w:r w:rsidRPr="009E6881">
        <w:rPr>
          <w:sz w:val="28"/>
          <w:szCs w:val="28"/>
        </w:rPr>
        <w:t xml:space="preserve">валификации, её составление организуется старшим воспитателем дошкольного образовательного учреждения. </w:t>
      </w:r>
    </w:p>
    <w:p w:rsidR="005D1F9A" w:rsidRPr="009E6881" w:rsidRDefault="00BC5E26">
      <w:pPr>
        <w:numPr>
          <w:ilvl w:val="1"/>
          <w:numId w:val="6"/>
        </w:numPr>
        <w:ind w:right="4"/>
        <w:rPr>
          <w:sz w:val="28"/>
          <w:szCs w:val="28"/>
        </w:rPr>
      </w:pPr>
      <w:r w:rsidRPr="009E6881">
        <w:rPr>
          <w:sz w:val="28"/>
          <w:szCs w:val="28"/>
        </w:rPr>
        <w:t xml:space="preserve">Индивидуальная образовательная программа педагогического работника ДОУ составляется педагогом и согласовывается со старшим воспитателем, с учетом целей </w:t>
      </w:r>
      <w:r w:rsidRPr="009E6881">
        <w:rPr>
          <w:sz w:val="28"/>
          <w:szCs w:val="28"/>
        </w:rPr>
        <w:t xml:space="preserve">и задач, стоящих перед дошкольным образовательным учреждением, и включает в себя, кроме курсов повышения квалификации </w:t>
      </w:r>
      <w:r w:rsidRPr="009E6881">
        <w:rPr>
          <w:sz w:val="28"/>
          <w:szCs w:val="28"/>
        </w:rPr>
        <w:lastRenderedPageBreak/>
        <w:t>(переподготовки, стажировки), участие педагога в семинарах, педагогических советах, круглых столах, мастерских и других формах самообразов</w:t>
      </w:r>
      <w:r w:rsidRPr="009E6881">
        <w:rPr>
          <w:sz w:val="28"/>
          <w:szCs w:val="28"/>
        </w:rPr>
        <w:t xml:space="preserve">ания.  </w:t>
      </w:r>
    </w:p>
    <w:p w:rsidR="005D1F9A" w:rsidRPr="009E6881" w:rsidRDefault="00BC5E26">
      <w:pPr>
        <w:numPr>
          <w:ilvl w:val="1"/>
          <w:numId w:val="6"/>
        </w:numPr>
        <w:ind w:right="4"/>
        <w:rPr>
          <w:sz w:val="28"/>
          <w:szCs w:val="28"/>
        </w:rPr>
      </w:pPr>
      <w:r w:rsidRPr="009E6881">
        <w:rPr>
          <w:sz w:val="28"/>
          <w:szCs w:val="28"/>
        </w:rPr>
        <w:t>В начале каждого учебного года индивидуальная образовательная программа может быть дополнена или скорректирована с учётом годовых целей и задач дошкольного образовательного учреждения. Данные изменения также согласовываются со старшим воспитателем.</w:t>
      </w:r>
      <w:r w:rsidRPr="009E6881">
        <w:rPr>
          <w:sz w:val="28"/>
          <w:szCs w:val="28"/>
        </w:rPr>
        <w:t xml:space="preserve"> </w:t>
      </w:r>
    </w:p>
    <w:p w:rsidR="005D1F9A" w:rsidRPr="009E6881" w:rsidRDefault="00BC5E26">
      <w:pPr>
        <w:spacing w:after="61" w:line="259" w:lineRule="auto"/>
        <w:ind w:left="34" w:right="0" w:firstLine="0"/>
        <w:jc w:val="left"/>
        <w:rPr>
          <w:sz w:val="28"/>
          <w:szCs w:val="28"/>
        </w:rPr>
      </w:pPr>
      <w:r w:rsidRPr="009E6881">
        <w:rPr>
          <w:sz w:val="28"/>
          <w:szCs w:val="28"/>
        </w:rPr>
        <w:t xml:space="preserve"> </w:t>
      </w:r>
    </w:p>
    <w:p w:rsidR="005D1F9A" w:rsidRPr="009E6881" w:rsidRDefault="00BC5E26">
      <w:pPr>
        <w:pStyle w:val="1"/>
        <w:ind w:left="264" w:hanging="245"/>
        <w:rPr>
          <w:sz w:val="28"/>
          <w:szCs w:val="28"/>
        </w:rPr>
      </w:pPr>
      <w:r w:rsidRPr="009E6881">
        <w:rPr>
          <w:sz w:val="28"/>
          <w:szCs w:val="28"/>
        </w:rPr>
        <w:t xml:space="preserve">Организация и порядок работы по повышению квалификации </w:t>
      </w:r>
    </w:p>
    <w:p w:rsidR="005D1F9A" w:rsidRPr="009E6881" w:rsidRDefault="00BC5E26">
      <w:pPr>
        <w:ind w:left="29" w:right="4"/>
        <w:rPr>
          <w:sz w:val="28"/>
          <w:szCs w:val="28"/>
        </w:rPr>
      </w:pPr>
      <w:r w:rsidRPr="009E6881">
        <w:rPr>
          <w:sz w:val="28"/>
          <w:szCs w:val="28"/>
        </w:rPr>
        <w:t>4.1. Не реже одного раза в три года, каждый педагогический работник ДОУ имеет право пройти курсовую переподготовку на базе ИМЦ или других учебных заведений, имеющих лицензию на проведение курсов п</w:t>
      </w:r>
      <w:r w:rsidRPr="009E6881">
        <w:rPr>
          <w:sz w:val="28"/>
          <w:szCs w:val="28"/>
        </w:rPr>
        <w:t xml:space="preserve">овышения квалификации. </w:t>
      </w:r>
    </w:p>
    <w:p w:rsidR="005D1F9A" w:rsidRPr="009E6881" w:rsidRDefault="00BC5E26">
      <w:pPr>
        <w:spacing w:after="13" w:line="267" w:lineRule="auto"/>
        <w:ind w:left="29" w:right="-7"/>
        <w:jc w:val="left"/>
        <w:rPr>
          <w:sz w:val="28"/>
          <w:szCs w:val="28"/>
        </w:rPr>
      </w:pPr>
      <w:r w:rsidRPr="009E6881">
        <w:rPr>
          <w:sz w:val="28"/>
          <w:szCs w:val="28"/>
        </w:rPr>
        <w:t xml:space="preserve">4.2. Нормативный полный срок обучения по всем программам повышения квалификации от 16 до 120 часов, во всех формах (очной, очно-заочной, накопительной системах повышения квалификации). </w:t>
      </w:r>
    </w:p>
    <w:p w:rsidR="005D1F9A" w:rsidRPr="009E6881" w:rsidRDefault="00BC5E26">
      <w:pPr>
        <w:ind w:left="29" w:right="4"/>
        <w:rPr>
          <w:sz w:val="28"/>
          <w:szCs w:val="28"/>
        </w:rPr>
      </w:pPr>
      <w:r w:rsidRPr="009E6881">
        <w:rPr>
          <w:sz w:val="28"/>
          <w:szCs w:val="28"/>
        </w:rPr>
        <w:t xml:space="preserve">4.3. </w:t>
      </w:r>
      <w:r w:rsidRPr="009E6881">
        <w:rPr>
          <w:sz w:val="28"/>
          <w:szCs w:val="28"/>
        </w:rPr>
        <w:t xml:space="preserve">Плановое повышение квалификации считается пройденным, если педагогический работник ДОУ успешно освоил программу курсов повышения квалификации и подтвердил результаты обучения удостоверением о курсовой переподготовке. </w:t>
      </w:r>
    </w:p>
    <w:p w:rsidR="005D1F9A" w:rsidRPr="009E6881" w:rsidRDefault="00BC5E26">
      <w:pPr>
        <w:ind w:left="29" w:right="4"/>
        <w:rPr>
          <w:sz w:val="28"/>
          <w:szCs w:val="28"/>
        </w:rPr>
      </w:pPr>
      <w:r w:rsidRPr="009E6881">
        <w:rPr>
          <w:sz w:val="28"/>
          <w:szCs w:val="28"/>
        </w:rPr>
        <w:t>4.4. За организацию и координацию рабо</w:t>
      </w:r>
      <w:r w:rsidRPr="009E6881">
        <w:rPr>
          <w:sz w:val="28"/>
          <w:szCs w:val="28"/>
        </w:rPr>
        <w:t xml:space="preserve">ты по повышению квалификации педагогических работников ответственность несет старший воспитатель дошкольного образовательного учреждения. </w:t>
      </w:r>
    </w:p>
    <w:p w:rsidR="005D1F9A" w:rsidRPr="009E6881" w:rsidRDefault="00BC5E26">
      <w:pPr>
        <w:spacing w:after="16"/>
        <w:ind w:left="29" w:right="0"/>
        <w:jc w:val="left"/>
        <w:rPr>
          <w:sz w:val="28"/>
          <w:szCs w:val="28"/>
        </w:rPr>
      </w:pPr>
      <w:r w:rsidRPr="009E6881">
        <w:rPr>
          <w:sz w:val="28"/>
          <w:szCs w:val="28"/>
        </w:rPr>
        <w:t xml:space="preserve">4.5. </w:t>
      </w:r>
      <w:r w:rsidRPr="009E6881">
        <w:rPr>
          <w:sz w:val="28"/>
          <w:szCs w:val="28"/>
          <w:u w:val="single" w:color="000000"/>
        </w:rPr>
        <w:t>Администрация ДОУ в лице старшего воспитателя:</w:t>
      </w:r>
      <w:r w:rsidRPr="009E6881">
        <w:rPr>
          <w:sz w:val="28"/>
          <w:szCs w:val="28"/>
        </w:rPr>
        <w:t xml:space="preserve"> </w:t>
      </w:r>
    </w:p>
    <w:p w:rsidR="005D1F9A" w:rsidRPr="009E6881" w:rsidRDefault="00BC5E26">
      <w:pPr>
        <w:numPr>
          <w:ilvl w:val="0"/>
          <w:numId w:val="7"/>
        </w:numPr>
        <w:ind w:right="4" w:hanging="360"/>
        <w:rPr>
          <w:sz w:val="28"/>
          <w:szCs w:val="28"/>
        </w:rPr>
      </w:pPr>
      <w:r w:rsidRPr="009E6881">
        <w:rPr>
          <w:sz w:val="28"/>
          <w:szCs w:val="28"/>
        </w:rPr>
        <w:t>доводит до сведения педагога перечень рекомендованных образовате</w:t>
      </w:r>
      <w:r w:rsidRPr="009E6881">
        <w:rPr>
          <w:sz w:val="28"/>
          <w:szCs w:val="28"/>
        </w:rPr>
        <w:t xml:space="preserve">льных программ дополнительного профессионального образования; </w:t>
      </w:r>
    </w:p>
    <w:p w:rsidR="005D1F9A" w:rsidRPr="009E6881" w:rsidRDefault="00BC5E26">
      <w:pPr>
        <w:numPr>
          <w:ilvl w:val="0"/>
          <w:numId w:val="7"/>
        </w:numPr>
        <w:ind w:right="4" w:hanging="360"/>
        <w:rPr>
          <w:sz w:val="28"/>
          <w:szCs w:val="28"/>
        </w:rPr>
      </w:pPr>
      <w:r w:rsidRPr="009E6881">
        <w:rPr>
          <w:sz w:val="28"/>
          <w:szCs w:val="28"/>
        </w:rPr>
        <w:t xml:space="preserve">дает рекомендации по выбору программы повышения квалификации, учитывая образовательные потребности педагога и проблемы дошкольного образовательного учреждения; </w:t>
      </w:r>
    </w:p>
    <w:p w:rsidR="005D1F9A" w:rsidRPr="009E6881" w:rsidRDefault="00BC5E26">
      <w:pPr>
        <w:numPr>
          <w:ilvl w:val="0"/>
          <w:numId w:val="7"/>
        </w:numPr>
        <w:ind w:right="4" w:hanging="360"/>
        <w:rPr>
          <w:sz w:val="28"/>
          <w:szCs w:val="28"/>
        </w:rPr>
      </w:pPr>
      <w:r w:rsidRPr="009E6881">
        <w:rPr>
          <w:sz w:val="28"/>
          <w:szCs w:val="28"/>
        </w:rPr>
        <w:t>контролирует своевременность вып</w:t>
      </w:r>
      <w:r w:rsidRPr="009E6881">
        <w:rPr>
          <w:sz w:val="28"/>
          <w:szCs w:val="28"/>
        </w:rPr>
        <w:t xml:space="preserve">олнения сроков повышения квалификации педагогом и использование педагогом в работе с детьми полученных знаний в ходе курсовой переподготовки. </w:t>
      </w:r>
    </w:p>
    <w:p w:rsidR="005D1F9A" w:rsidRPr="009E6881" w:rsidRDefault="00BC5E26" w:rsidP="001F7F39">
      <w:pPr>
        <w:ind w:left="379" w:right="50" w:hanging="360"/>
        <w:jc w:val="left"/>
        <w:rPr>
          <w:sz w:val="28"/>
          <w:szCs w:val="28"/>
        </w:rPr>
      </w:pPr>
      <w:r w:rsidRPr="009E6881">
        <w:rPr>
          <w:sz w:val="28"/>
          <w:szCs w:val="28"/>
        </w:rPr>
        <w:t xml:space="preserve">4.6. </w:t>
      </w:r>
      <w:r w:rsidRPr="009E6881">
        <w:rPr>
          <w:sz w:val="28"/>
          <w:szCs w:val="28"/>
          <w:u w:val="single" w:color="000000"/>
        </w:rPr>
        <w:t>Педагог:</w:t>
      </w:r>
      <w:r w:rsidRPr="009E6881">
        <w:rPr>
          <w:sz w:val="28"/>
          <w:szCs w:val="28"/>
        </w:rPr>
        <w:t xml:space="preserve"> •</w:t>
      </w:r>
      <w:r w:rsidR="001F7F39" w:rsidRPr="009E6881">
        <w:rPr>
          <w:rFonts w:eastAsia="Arial"/>
          <w:sz w:val="28"/>
          <w:szCs w:val="28"/>
        </w:rPr>
        <w:t xml:space="preserve"> </w:t>
      </w:r>
      <w:r w:rsidRPr="009E6881">
        <w:rPr>
          <w:sz w:val="28"/>
          <w:szCs w:val="28"/>
        </w:rPr>
        <w:t>знаком</w:t>
      </w:r>
      <w:r w:rsidR="001F7F39" w:rsidRPr="009E6881">
        <w:rPr>
          <w:sz w:val="28"/>
          <w:szCs w:val="28"/>
        </w:rPr>
        <w:t xml:space="preserve">ится с перечнем рекомендованных образовательных </w:t>
      </w:r>
      <w:r w:rsidRPr="009E6881">
        <w:rPr>
          <w:sz w:val="28"/>
          <w:szCs w:val="28"/>
        </w:rPr>
        <w:t xml:space="preserve">программ; </w:t>
      </w:r>
    </w:p>
    <w:p w:rsidR="005D1F9A" w:rsidRPr="009E6881" w:rsidRDefault="00BC5E26">
      <w:pPr>
        <w:numPr>
          <w:ilvl w:val="0"/>
          <w:numId w:val="7"/>
        </w:numPr>
        <w:ind w:right="4" w:hanging="360"/>
        <w:rPr>
          <w:sz w:val="28"/>
          <w:szCs w:val="28"/>
        </w:rPr>
      </w:pPr>
      <w:r w:rsidRPr="009E6881">
        <w:rPr>
          <w:sz w:val="28"/>
          <w:szCs w:val="28"/>
        </w:rPr>
        <w:t xml:space="preserve">выбирает тематику курсов, знакомится с их содержанием согласно собственным потребностям и рекомендациям администрации дошкольного образовательного учреждения; </w:t>
      </w:r>
    </w:p>
    <w:p w:rsidR="005D1F9A" w:rsidRPr="009E6881" w:rsidRDefault="00BC5E26">
      <w:pPr>
        <w:numPr>
          <w:ilvl w:val="0"/>
          <w:numId w:val="7"/>
        </w:numPr>
        <w:ind w:right="4" w:hanging="360"/>
        <w:rPr>
          <w:sz w:val="28"/>
          <w:szCs w:val="28"/>
        </w:rPr>
      </w:pPr>
      <w:r w:rsidRPr="009E6881">
        <w:rPr>
          <w:sz w:val="28"/>
          <w:szCs w:val="28"/>
        </w:rPr>
        <w:t xml:space="preserve">своевременно предоставляет итоговые документы об усвоении учебных программ. </w:t>
      </w:r>
    </w:p>
    <w:p w:rsidR="005D1F9A" w:rsidRPr="009E6881" w:rsidRDefault="00BC5E26">
      <w:pPr>
        <w:numPr>
          <w:ilvl w:val="1"/>
          <w:numId w:val="8"/>
        </w:numPr>
        <w:ind w:right="4"/>
        <w:rPr>
          <w:sz w:val="28"/>
          <w:szCs w:val="28"/>
        </w:rPr>
      </w:pPr>
      <w:r w:rsidRPr="009E6881">
        <w:rPr>
          <w:sz w:val="28"/>
          <w:szCs w:val="28"/>
        </w:rPr>
        <w:lastRenderedPageBreak/>
        <w:t>Копии документов, в</w:t>
      </w:r>
      <w:r w:rsidRPr="009E6881">
        <w:rPr>
          <w:sz w:val="28"/>
          <w:szCs w:val="28"/>
        </w:rPr>
        <w:t xml:space="preserve">ыданных в ИМЦ или другими учреждениями, реализующими программы дополнительного профессионального образования о прохождении курсов, предоставляются старшему воспитателю. </w:t>
      </w:r>
    </w:p>
    <w:p w:rsidR="005D1F9A" w:rsidRPr="009E6881" w:rsidRDefault="00BC5E26">
      <w:pPr>
        <w:numPr>
          <w:ilvl w:val="1"/>
          <w:numId w:val="8"/>
        </w:numPr>
        <w:ind w:right="4"/>
        <w:rPr>
          <w:sz w:val="28"/>
          <w:szCs w:val="28"/>
        </w:rPr>
      </w:pPr>
      <w:r w:rsidRPr="009E6881">
        <w:rPr>
          <w:sz w:val="28"/>
          <w:szCs w:val="28"/>
        </w:rPr>
        <w:t>Педагоги ДОУ, прошедшие курсовую переподготовку могут привлекаться администрацией дошк</w:t>
      </w:r>
      <w:r w:rsidRPr="009E6881">
        <w:rPr>
          <w:sz w:val="28"/>
          <w:szCs w:val="28"/>
        </w:rPr>
        <w:t xml:space="preserve">ольного образовательного учреждения к проведению методических мероприятий на уровне детского сада. </w:t>
      </w:r>
    </w:p>
    <w:p w:rsidR="005D1F9A" w:rsidRPr="009E6881" w:rsidRDefault="00BC5E26">
      <w:pPr>
        <w:numPr>
          <w:ilvl w:val="1"/>
          <w:numId w:val="8"/>
        </w:numPr>
        <w:ind w:right="4"/>
        <w:rPr>
          <w:sz w:val="28"/>
          <w:szCs w:val="28"/>
        </w:rPr>
      </w:pPr>
      <w:r w:rsidRPr="009E6881">
        <w:rPr>
          <w:sz w:val="28"/>
          <w:szCs w:val="28"/>
        </w:rPr>
        <w:t xml:space="preserve">Педагогические работники имеют право самостоятельно освоить курс повышения квалификации путем дистанционного обучения на основе сетевых и </w:t>
      </w:r>
      <w:proofErr w:type="spellStart"/>
      <w:r w:rsidRPr="009E6881">
        <w:rPr>
          <w:sz w:val="28"/>
          <w:szCs w:val="28"/>
        </w:rPr>
        <w:t>кейсовых</w:t>
      </w:r>
      <w:proofErr w:type="spellEnd"/>
      <w:r w:rsidRPr="009E6881">
        <w:rPr>
          <w:sz w:val="28"/>
          <w:szCs w:val="28"/>
        </w:rPr>
        <w:t xml:space="preserve"> технологи</w:t>
      </w:r>
      <w:r w:rsidRPr="009E6881">
        <w:rPr>
          <w:sz w:val="28"/>
          <w:szCs w:val="28"/>
        </w:rPr>
        <w:t xml:space="preserve">й. </w:t>
      </w:r>
    </w:p>
    <w:p w:rsidR="005D1F9A" w:rsidRPr="009E6881" w:rsidRDefault="00BC5E26">
      <w:pPr>
        <w:numPr>
          <w:ilvl w:val="1"/>
          <w:numId w:val="8"/>
        </w:numPr>
        <w:ind w:right="4"/>
        <w:rPr>
          <w:sz w:val="28"/>
          <w:szCs w:val="28"/>
        </w:rPr>
      </w:pPr>
      <w:r w:rsidRPr="009E6881">
        <w:rPr>
          <w:sz w:val="28"/>
          <w:szCs w:val="28"/>
        </w:rPr>
        <w:t>Повышение квалификации также может осуществляться путем обучения в высших и средних учебных заведениях. На время обучения за педагогическим работником детского сада сохраняется место работы и производится оплата учебного отпуска, в соответствии с закон</w:t>
      </w:r>
      <w:r w:rsidRPr="009E6881">
        <w:rPr>
          <w:sz w:val="28"/>
          <w:szCs w:val="28"/>
        </w:rPr>
        <w:t xml:space="preserve">одательством Российской Федерации. </w:t>
      </w:r>
    </w:p>
    <w:p w:rsidR="005D1F9A" w:rsidRPr="009E6881" w:rsidRDefault="00BC5E26">
      <w:pPr>
        <w:numPr>
          <w:ilvl w:val="1"/>
          <w:numId w:val="8"/>
        </w:numPr>
        <w:ind w:right="4"/>
        <w:rPr>
          <w:sz w:val="28"/>
          <w:szCs w:val="28"/>
        </w:rPr>
      </w:pPr>
      <w:r w:rsidRPr="009E6881">
        <w:rPr>
          <w:sz w:val="28"/>
          <w:szCs w:val="28"/>
        </w:rPr>
        <w:t xml:space="preserve">Одной из форм повышения квалификации является самообразование. Педагоги обязаны оформлять индивидуальные планы по самообразованию, которые составляются в произвольной форме. </w:t>
      </w:r>
    </w:p>
    <w:p w:rsidR="005D1F9A" w:rsidRPr="009E6881" w:rsidRDefault="00BC5E26">
      <w:pPr>
        <w:numPr>
          <w:ilvl w:val="1"/>
          <w:numId w:val="8"/>
        </w:numPr>
        <w:ind w:right="4"/>
        <w:rPr>
          <w:sz w:val="28"/>
          <w:szCs w:val="28"/>
        </w:rPr>
      </w:pPr>
      <w:r w:rsidRPr="009E6881">
        <w:rPr>
          <w:sz w:val="28"/>
          <w:szCs w:val="28"/>
        </w:rPr>
        <w:t>В течение года старший воспитатель осуществля</w:t>
      </w:r>
      <w:r w:rsidRPr="009E6881">
        <w:rPr>
          <w:sz w:val="28"/>
          <w:szCs w:val="28"/>
        </w:rPr>
        <w:t xml:space="preserve">ет контроль наличия и реализации планов по самообразованию. К концу учебного года педагогические работники составляют краткий отчет о выполнении поставленных задач. </w:t>
      </w:r>
    </w:p>
    <w:p w:rsidR="005D1F9A" w:rsidRPr="009E6881" w:rsidRDefault="00BC5E26">
      <w:pPr>
        <w:numPr>
          <w:ilvl w:val="1"/>
          <w:numId w:val="8"/>
        </w:numPr>
        <w:ind w:right="4"/>
        <w:rPr>
          <w:sz w:val="28"/>
          <w:szCs w:val="28"/>
        </w:rPr>
      </w:pPr>
      <w:r w:rsidRPr="009E6881">
        <w:rPr>
          <w:sz w:val="28"/>
          <w:szCs w:val="28"/>
        </w:rPr>
        <w:t>В процессе посещения учебно-воспитательских мероприятий заведующий и старший воспитатель н</w:t>
      </w:r>
      <w:r w:rsidRPr="009E6881">
        <w:rPr>
          <w:sz w:val="28"/>
          <w:szCs w:val="28"/>
        </w:rPr>
        <w:t xml:space="preserve">аблюдают за работой лучших педагогов и организуют работу по изучению передового педагогического опыта. </w:t>
      </w:r>
    </w:p>
    <w:p w:rsidR="005D1F9A" w:rsidRPr="009E6881" w:rsidRDefault="00BC5E26">
      <w:pPr>
        <w:numPr>
          <w:ilvl w:val="1"/>
          <w:numId w:val="8"/>
        </w:numPr>
        <w:ind w:right="4"/>
        <w:rPr>
          <w:sz w:val="28"/>
          <w:szCs w:val="28"/>
        </w:rPr>
      </w:pPr>
      <w:r w:rsidRPr="009E6881">
        <w:rPr>
          <w:sz w:val="28"/>
          <w:szCs w:val="28"/>
        </w:rPr>
        <w:t>Выявленный опыт обобщается на заседаниях методических объединений дошкольного образовательного учреждения. В конце учебного года определяется лучший пре</w:t>
      </w:r>
      <w:r w:rsidRPr="009E6881">
        <w:rPr>
          <w:sz w:val="28"/>
          <w:szCs w:val="28"/>
        </w:rPr>
        <w:t xml:space="preserve">дставленный опыт. </w:t>
      </w:r>
    </w:p>
    <w:p w:rsidR="005D1F9A" w:rsidRPr="009E6881" w:rsidRDefault="00BC5E26">
      <w:pPr>
        <w:numPr>
          <w:ilvl w:val="1"/>
          <w:numId w:val="8"/>
        </w:numPr>
        <w:ind w:right="4"/>
        <w:rPr>
          <w:sz w:val="28"/>
          <w:szCs w:val="28"/>
        </w:rPr>
      </w:pPr>
      <w:r w:rsidRPr="009E6881">
        <w:rPr>
          <w:sz w:val="28"/>
          <w:szCs w:val="28"/>
        </w:rPr>
        <w:t>Старший воспитатель включает в годовой план на следующий учебный год работу по распространению выявленного опыта на уровне ДОУ и способствует пропаганде представленного опыта на различных уровнях путем участия педагогов в конкурсах профе</w:t>
      </w:r>
      <w:r w:rsidRPr="009E6881">
        <w:rPr>
          <w:sz w:val="28"/>
          <w:szCs w:val="28"/>
        </w:rPr>
        <w:t xml:space="preserve">ссионального мастерства, педагогических чтениях, конференциях и т.п. </w:t>
      </w:r>
    </w:p>
    <w:p w:rsidR="005D1F9A" w:rsidRPr="009E6881" w:rsidRDefault="00BC5E26">
      <w:pPr>
        <w:spacing w:after="57" w:line="259" w:lineRule="auto"/>
        <w:ind w:left="34" w:right="0" w:firstLine="0"/>
        <w:jc w:val="left"/>
        <w:rPr>
          <w:sz w:val="28"/>
          <w:szCs w:val="28"/>
        </w:rPr>
      </w:pPr>
      <w:r w:rsidRPr="009E6881">
        <w:rPr>
          <w:sz w:val="28"/>
          <w:szCs w:val="28"/>
        </w:rPr>
        <w:t xml:space="preserve"> </w:t>
      </w:r>
    </w:p>
    <w:p w:rsidR="005D1F9A" w:rsidRPr="009E6881" w:rsidRDefault="00BC5E26">
      <w:pPr>
        <w:pStyle w:val="1"/>
        <w:ind w:left="264" w:hanging="245"/>
        <w:rPr>
          <w:sz w:val="28"/>
          <w:szCs w:val="28"/>
        </w:rPr>
      </w:pPr>
      <w:r w:rsidRPr="009E6881">
        <w:rPr>
          <w:sz w:val="28"/>
          <w:szCs w:val="28"/>
        </w:rPr>
        <w:t xml:space="preserve">Порядок прохождения </w:t>
      </w:r>
    </w:p>
    <w:p w:rsidR="005D1F9A" w:rsidRPr="009E6881" w:rsidRDefault="00BC5E26">
      <w:pPr>
        <w:ind w:left="29" w:right="4"/>
        <w:rPr>
          <w:sz w:val="28"/>
          <w:szCs w:val="28"/>
        </w:rPr>
      </w:pPr>
      <w:r w:rsidRPr="009E6881">
        <w:rPr>
          <w:sz w:val="28"/>
          <w:szCs w:val="28"/>
        </w:rPr>
        <w:t xml:space="preserve">5.1. Повышение квалификации и профессиональная переподготовка проводится с отрывом от работы, без отрыва от работы, с частичным отрывом от работы. </w:t>
      </w:r>
    </w:p>
    <w:p w:rsidR="005D1F9A" w:rsidRPr="009E6881" w:rsidRDefault="00BC5E26">
      <w:pPr>
        <w:ind w:left="29" w:right="4"/>
        <w:rPr>
          <w:sz w:val="28"/>
          <w:szCs w:val="28"/>
        </w:rPr>
      </w:pPr>
      <w:r w:rsidRPr="009E6881">
        <w:rPr>
          <w:sz w:val="28"/>
          <w:szCs w:val="28"/>
        </w:rPr>
        <w:t xml:space="preserve">5.2. </w:t>
      </w:r>
      <w:r w:rsidRPr="009E6881">
        <w:rPr>
          <w:sz w:val="28"/>
          <w:szCs w:val="28"/>
        </w:rPr>
        <w:t xml:space="preserve">При направлении работника дошкольного образовательного учреждения для повышения квалификации с отрывом от работы за ним сохраняются место работы (должность) и средняя заработная плата. </w:t>
      </w:r>
    </w:p>
    <w:p w:rsidR="005D1F9A" w:rsidRPr="009E6881" w:rsidRDefault="00BC5E26">
      <w:pPr>
        <w:ind w:left="29" w:right="4"/>
        <w:rPr>
          <w:sz w:val="28"/>
          <w:szCs w:val="28"/>
        </w:rPr>
      </w:pPr>
      <w:r w:rsidRPr="009E6881">
        <w:rPr>
          <w:sz w:val="28"/>
          <w:szCs w:val="28"/>
        </w:rPr>
        <w:t>5.3. Работникам ДОУ, направляемым для повышения квалификации с отрывом</w:t>
      </w:r>
      <w:r w:rsidRPr="009E6881">
        <w:rPr>
          <w:sz w:val="28"/>
          <w:szCs w:val="28"/>
        </w:rPr>
        <w:t xml:space="preserve"> от работы в другую местность, производится оплата командировочных расходов в порядке и размерах, которые предусмотрены для лиц, направляемых </w:t>
      </w:r>
      <w:r w:rsidRPr="009E6881">
        <w:rPr>
          <w:sz w:val="28"/>
          <w:szCs w:val="28"/>
        </w:rPr>
        <w:lastRenderedPageBreak/>
        <w:t xml:space="preserve">в служебные командировки (основание 6 ст.167 Трудового кодекса Российской Федерации). </w:t>
      </w:r>
    </w:p>
    <w:p w:rsidR="005D1F9A" w:rsidRPr="009E6881" w:rsidRDefault="00BC5E26">
      <w:pPr>
        <w:ind w:left="29" w:right="4"/>
        <w:rPr>
          <w:sz w:val="28"/>
          <w:szCs w:val="28"/>
        </w:rPr>
      </w:pPr>
      <w:r w:rsidRPr="009E6881">
        <w:rPr>
          <w:sz w:val="28"/>
          <w:szCs w:val="28"/>
        </w:rPr>
        <w:t>5.4. Согласно ст.47 п.5.2 Ф</w:t>
      </w:r>
      <w:r w:rsidRPr="009E6881">
        <w:rPr>
          <w:sz w:val="28"/>
          <w:szCs w:val="28"/>
        </w:rPr>
        <w:t>едерального закона № 273-ФЗ от 29.12.2012г «Об образовании в Российской Федерации» педагогический работник имеет право на дополнительное профессиональное образование по профилю педагогической деятельности не реже чем один раз в три года (за счет средств ра</w:t>
      </w:r>
      <w:r w:rsidRPr="009E6881">
        <w:rPr>
          <w:sz w:val="28"/>
          <w:szCs w:val="28"/>
        </w:rPr>
        <w:t xml:space="preserve">ботодателя). </w:t>
      </w:r>
    </w:p>
    <w:p w:rsidR="005D1F9A" w:rsidRPr="009E6881" w:rsidRDefault="00BC5E26">
      <w:pPr>
        <w:ind w:left="29" w:right="4"/>
        <w:rPr>
          <w:sz w:val="28"/>
          <w:szCs w:val="28"/>
        </w:rPr>
      </w:pPr>
      <w:r w:rsidRPr="009E6881">
        <w:rPr>
          <w:sz w:val="28"/>
          <w:szCs w:val="28"/>
        </w:rPr>
        <w:t xml:space="preserve">5.5. Педагогический работник дошкольного образовательного учреждения имеет право пройти дополнительную профессиональную переподготовку за счёт собственных средств или за счёт направляющей стороны. </w:t>
      </w:r>
    </w:p>
    <w:p w:rsidR="005D1F9A" w:rsidRPr="009E6881" w:rsidRDefault="00BC5E26">
      <w:pPr>
        <w:spacing w:after="23" w:line="259" w:lineRule="auto"/>
        <w:ind w:left="34" w:right="0" w:firstLine="0"/>
        <w:jc w:val="left"/>
        <w:rPr>
          <w:sz w:val="28"/>
          <w:szCs w:val="28"/>
        </w:rPr>
      </w:pPr>
      <w:r w:rsidRPr="009E6881">
        <w:rPr>
          <w:sz w:val="28"/>
          <w:szCs w:val="28"/>
        </w:rPr>
        <w:t xml:space="preserve"> </w:t>
      </w:r>
    </w:p>
    <w:p w:rsidR="005D1F9A" w:rsidRPr="009E6881" w:rsidRDefault="00BC5E26">
      <w:pPr>
        <w:pStyle w:val="1"/>
        <w:ind w:left="264" w:hanging="245"/>
        <w:rPr>
          <w:sz w:val="28"/>
          <w:szCs w:val="28"/>
        </w:rPr>
      </w:pPr>
      <w:r w:rsidRPr="009E6881">
        <w:rPr>
          <w:sz w:val="28"/>
          <w:szCs w:val="28"/>
        </w:rPr>
        <w:t>Контроль за повышением квалификации педаго</w:t>
      </w:r>
      <w:r w:rsidRPr="009E6881">
        <w:rPr>
          <w:sz w:val="28"/>
          <w:szCs w:val="28"/>
        </w:rPr>
        <w:t xml:space="preserve">гических работников </w:t>
      </w:r>
    </w:p>
    <w:p w:rsidR="005D1F9A" w:rsidRPr="009E6881" w:rsidRDefault="00BC5E26">
      <w:pPr>
        <w:ind w:left="29" w:right="4"/>
        <w:rPr>
          <w:sz w:val="28"/>
          <w:szCs w:val="28"/>
        </w:rPr>
      </w:pPr>
      <w:r w:rsidRPr="009E6881">
        <w:rPr>
          <w:sz w:val="28"/>
          <w:szCs w:val="28"/>
        </w:rPr>
        <w:t xml:space="preserve">6.1. Старший воспитатель (заместитель заведующего) дошкольного образовательного учреждения осуществляет контроль соблюдения периодичности повышения квалификации педагогических работников. </w:t>
      </w:r>
    </w:p>
    <w:p w:rsidR="005D1F9A" w:rsidRPr="009E6881" w:rsidRDefault="00BC5E26">
      <w:pPr>
        <w:ind w:left="29" w:right="4"/>
        <w:rPr>
          <w:sz w:val="28"/>
          <w:szCs w:val="28"/>
        </w:rPr>
      </w:pPr>
      <w:r w:rsidRPr="009E6881">
        <w:rPr>
          <w:sz w:val="28"/>
          <w:szCs w:val="28"/>
        </w:rPr>
        <w:t>6.2. По завершении курсов повышения квалификац</w:t>
      </w:r>
      <w:r w:rsidRPr="009E6881">
        <w:rPr>
          <w:sz w:val="28"/>
          <w:szCs w:val="28"/>
        </w:rPr>
        <w:t xml:space="preserve">ии педагогический работник дошкольного образовательного учреждения обязан представить специалисту по кадрам документ о повышении квалификации. </w:t>
      </w:r>
    </w:p>
    <w:p w:rsidR="005D1F9A" w:rsidRPr="009E6881" w:rsidRDefault="00BC5E26">
      <w:pPr>
        <w:spacing w:after="20" w:line="259" w:lineRule="auto"/>
        <w:ind w:left="34" w:right="0" w:firstLine="0"/>
        <w:jc w:val="left"/>
        <w:rPr>
          <w:sz w:val="28"/>
          <w:szCs w:val="28"/>
        </w:rPr>
      </w:pPr>
      <w:r w:rsidRPr="009E6881">
        <w:rPr>
          <w:sz w:val="28"/>
          <w:szCs w:val="28"/>
        </w:rPr>
        <w:t xml:space="preserve"> </w:t>
      </w:r>
    </w:p>
    <w:p w:rsidR="005D1F9A" w:rsidRPr="009E6881" w:rsidRDefault="00BC5E26">
      <w:pPr>
        <w:pStyle w:val="1"/>
        <w:ind w:left="264" w:hanging="245"/>
        <w:rPr>
          <w:sz w:val="28"/>
          <w:szCs w:val="28"/>
        </w:rPr>
      </w:pPr>
      <w:r w:rsidRPr="009E6881">
        <w:rPr>
          <w:sz w:val="28"/>
          <w:szCs w:val="28"/>
        </w:rPr>
        <w:t xml:space="preserve">Гарантии и компенсации </w:t>
      </w:r>
    </w:p>
    <w:p w:rsidR="005D1F9A" w:rsidRPr="009E6881" w:rsidRDefault="00BC5E26">
      <w:pPr>
        <w:ind w:left="29" w:right="4"/>
        <w:rPr>
          <w:sz w:val="28"/>
          <w:szCs w:val="28"/>
        </w:rPr>
      </w:pPr>
      <w:r w:rsidRPr="009E6881">
        <w:rPr>
          <w:sz w:val="28"/>
          <w:szCs w:val="28"/>
        </w:rPr>
        <w:t>7.1. Работникам дошкольного образовательного учреждения, проходящим профессиональное о</w:t>
      </w:r>
      <w:r w:rsidRPr="009E6881">
        <w:rPr>
          <w:sz w:val="28"/>
          <w:szCs w:val="28"/>
        </w:rPr>
        <w:t xml:space="preserve">бучение, заведующий предоставляет гарантии и компенсации, предусмотренные действующим трудовым законодательством Российской Федерации. </w:t>
      </w:r>
    </w:p>
    <w:p w:rsidR="005D1F9A" w:rsidRPr="009E6881" w:rsidRDefault="00BC5E26">
      <w:pPr>
        <w:ind w:left="29" w:right="4"/>
        <w:rPr>
          <w:sz w:val="28"/>
          <w:szCs w:val="28"/>
        </w:rPr>
      </w:pPr>
      <w:r w:rsidRPr="009E6881">
        <w:rPr>
          <w:sz w:val="28"/>
          <w:szCs w:val="28"/>
        </w:rPr>
        <w:t>7.2. За сотрудниками дошкольного образовательного учреждения, направленными на повышение квалификации с отрывом от работ</w:t>
      </w:r>
      <w:r w:rsidRPr="009E6881">
        <w:rPr>
          <w:sz w:val="28"/>
          <w:szCs w:val="28"/>
        </w:rPr>
        <w:t xml:space="preserve">ы, сохраняется заработная плата по основному месту работы. </w:t>
      </w:r>
    </w:p>
    <w:p w:rsidR="005D1F9A" w:rsidRPr="009E6881" w:rsidRDefault="00BC5E26">
      <w:pPr>
        <w:spacing w:after="21" w:line="259" w:lineRule="auto"/>
        <w:ind w:left="34" w:right="0" w:firstLine="0"/>
        <w:jc w:val="left"/>
        <w:rPr>
          <w:sz w:val="28"/>
          <w:szCs w:val="28"/>
        </w:rPr>
      </w:pPr>
      <w:r w:rsidRPr="009E6881">
        <w:rPr>
          <w:sz w:val="28"/>
          <w:szCs w:val="28"/>
        </w:rPr>
        <w:t xml:space="preserve"> </w:t>
      </w:r>
    </w:p>
    <w:p w:rsidR="005D1F9A" w:rsidRPr="009E6881" w:rsidRDefault="00BC5E26">
      <w:pPr>
        <w:pStyle w:val="1"/>
        <w:ind w:left="264" w:hanging="245"/>
        <w:rPr>
          <w:sz w:val="28"/>
          <w:szCs w:val="28"/>
        </w:rPr>
      </w:pPr>
      <w:r w:rsidRPr="009E6881">
        <w:rPr>
          <w:sz w:val="28"/>
          <w:szCs w:val="28"/>
        </w:rPr>
        <w:t xml:space="preserve">Отчётность о повышении квалификации </w:t>
      </w:r>
    </w:p>
    <w:p w:rsidR="005D1F9A" w:rsidRPr="009E6881" w:rsidRDefault="00BC5E26">
      <w:pPr>
        <w:spacing w:after="16"/>
        <w:ind w:left="29" w:right="0"/>
        <w:jc w:val="left"/>
        <w:rPr>
          <w:sz w:val="28"/>
          <w:szCs w:val="28"/>
        </w:rPr>
      </w:pPr>
      <w:r w:rsidRPr="009E6881">
        <w:rPr>
          <w:sz w:val="28"/>
          <w:szCs w:val="28"/>
        </w:rPr>
        <w:t xml:space="preserve">8.1. </w:t>
      </w:r>
      <w:r w:rsidRPr="009E6881">
        <w:rPr>
          <w:sz w:val="28"/>
          <w:szCs w:val="28"/>
          <w:u w:val="single" w:color="000000"/>
        </w:rPr>
        <w:t>Слушатели, успешно прошедшие курс обучения вне ДОУ, предоставляют в</w:t>
      </w:r>
      <w:r w:rsidRPr="009E6881">
        <w:rPr>
          <w:sz w:val="28"/>
          <w:szCs w:val="28"/>
        </w:rPr>
        <w:t xml:space="preserve"> </w:t>
      </w:r>
      <w:r w:rsidRPr="009E6881">
        <w:rPr>
          <w:sz w:val="28"/>
          <w:szCs w:val="28"/>
          <w:u w:val="single" w:color="000000"/>
        </w:rPr>
        <w:t>дошкольное образовательное учреждение документы государственного образца:</w:t>
      </w:r>
      <w:r w:rsidRPr="009E6881">
        <w:rPr>
          <w:sz w:val="28"/>
          <w:szCs w:val="28"/>
        </w:rPr>
        <w:t xml:space="preserve"> </w:t>
      </w:r>
    </w:p>
    <w:p w:rsidR="005D1F9A" w:rsidRPr="009E6881" w:rsidRDefault="00BC5E26">
      <w:pPr>
        <w:numPr>
          <w:ilvl w:val="0"/>
          <w:numId w:val="9"/>
        </w:numPr>
        <w:ind w:right="4" w:hanging="360"/>
        <w:rPr>
          <w:sz w:val="28"/>
          <w:szCs w:val="28"/>
        </w:rPr>
      </w:pPr>
      <w:r w:rsidRPr="009E6881">
        <w:rPr>
          <w:sz w:val="28"/>
          <w:szCs w:val="28"/>
        </w:rPr>
        <w:t xml:space="preserve">удостоверение о повышении квалификации - для лиц, прошедших краткосрочное обучение или участвовавших в работе тематических и проблемных семинаров по программе в объеме от 72 до 100 часов; </w:t>
      </w:r>
    </w:p>
    <w:p w:rsidR="005D1F9A" w:rsidRPr="009E6881" w:rsidRDefault="00BC5E26">
      <w:pPr>
        <w:numPr>
          <w:ilvl w:val="0"/>
          <w:numId w:val="9"/>
        </w:numPr>
        <w:ind w:right="4" w:hanging="360"/>
        <w:rPr>
          <w:sz w:val="28"/>
          <w:szCs w:val="28"/>
        </w:rPr>
      </w:pPr>
      <w:r w:rsidRPr="009E6881">
        <w:rPr>
          <w:sz w:val="28"/>
          <w:szCs w:val="28"/>
        </w:rPr>
        <w:t>свидетельство о повышении квалификации - для лиц, прошедших обучени</w:t>
      </w:r>
      <w:r w:rsidRPr="009E6881">
        <w:rPr>
          <w:sz w:val="28"/>
          <w:szCs w:val="28"/>
        </w:rPr>
        <w:t xml:space="preserve">е по </w:t>
      </w:r>
    </w:p>
    <w:p w:rsidR="005D1F9A" w:rsidRPr="009E6881" w:rsidRDefault="00BC5E26">
      <w:pPr>
        <w:spacing w:after="28" w:line="259" w:lineRule="auto"/>
        <w:ind w:left="754" w:right="0" w:firstLine="0"/>
        <w:jc w:val="left"/>
        <w:rPr>
          <w:sz w:val="28"/>
          <w:szCs w:val="28"/>
        </w:rPr>
      </w:pPr>
      <w:r w:rsidRPr="009E6881">
        <w:rPr>
          <w:sz w:val="28"/>
          <w:szCs w:val="28"/>
        </w:rPr>
        <w:t xml:space="preserve">программе в объеме свыше 100 часов; </w:t>
      </w:r>
      <w:r w:rsidRPr="009E6881">
        <w:rPr>
          <w:color w:val="FFFFFF"/>
          <w:sz w:val="28"/>
          <w:szCs w:val="28"/>
        </w:rPr>
        <w:t>Источник http://ohrana-tryda.com/node/2197</w:t>
      </w:r>
      <w:r w:rsidRPr="009E6881">
        <w:rPr>
          <w:sz w:val="28"/>
          <w:szCs w:val="28"/>
        </w:rPr>
        <w:t xml:space="preserve"> </w:t>
      </w:r>
    </w:p>
    <w:p w:rsidR="005D1F9A" w:rsidRPr="009E6881" w:rsidRDefault="00BC5E26">
      <w:pPr>
        <w:numPr>
          <w:ilvl w:val="0"/>
          <w:numId w:val="9"/>
        </w:numPr>
        <w:ind w:right="4" w:hanging="360"/>
        <w:rPr>
          <w:sz w:val="28"/>
          <w:szCs w:val="28"/>
        </w:rPr>
      </w:pPr>
      <w:r w:rsidRPr="009E6881">
        <w:rPr>
          <w:sz w:val="28"/>
          <w:szCs w:val="28"/>
        </w:rPr>
        <w:t xml:space="preserve">справку установленного образца о краткосрочном обучении или сертификат участия в работе тематических и проблемных семинаров в объеме до 72 часов. </w:t>
      </w:r>
    </w:p>
    <w:p w:rsidR="005D1F9A" w:rsidRPr="009E6881" w:rsidRDefault="00BC5E26">
      <w:pPr>
        <w:numPr>
          <w:ilvl w:val="1"/>
          <w:numId w:val="10"/>
        </w:numPr>
        <w:ind w:right="4"/>
        <w:rPr>
          <w:sz w:val="28"/>
          <w:szCs w:val="28"/>
        </w:rPr>
      </w:pPr>
      <w:r w:rsidRPr="009E6881">
        <w:rPr>
          <w:sz w:val="28"/>
          <w:szCs w:val="28"/>
        </w:rPr>
        <w:lastRenderedPageBreak/>
        <w:t xml:space="preserve">Сведения о результатах </w:t>
      </w:r>
      <w:r w:rsidRPr="009E6881">
        <w:rPr>
          <w:sz w:val="28"/>
          <w:szCs w:val="28"/>
        </w:rPr>
        <w:t>повышения квалификации и профессиональной переподготовки педагогов предоставляются в ДОУ не позднее, чем через 3 дня после прохождения обучения.</w:t>
      </w:r>
      <w:r w:rsidRPr="009E6881">
        <w:rPr>
          <w:rFonts w:eastAsia="Arial"/>
          <w:sz w:val="28"/>
          <w:szCs w:val="28"/>
        </w:rPr>
        <w:t xml:space="preserve"> </w:t>
      </w:r>
      <w:r w:rsidRPr="009E6881">
        <w:rPr>
          <w:sz w:val="28"/>
          <w:szCs w:val="28"/>
        </w:rPr>
        <w:t xml:space="preserve"> </w:t>
      </w:r>
    </w:p>
    <w:p w:rsidR="005D1F9A" w:rsidRPr="009E6881" w:rsidRDefault="00BC5E26">
      <w:pPr>
        <w:numPr>
          <w:ilvl w:val="1"/>
          <w:numId w:val="10"/>
        </w:numPr>
        <w:ind w:right="4"/>
        <w:rPr>
          <w:sz w:val="28"/>
          <w:szCs w:val="28"/>
        </w:rPr>
      </w:pPr>
      <w:r w:rsidRPr="009E6881">
        <w:rPr>
          <w:sz w:val="28"/>
          <w:szCs w:val="28"/>
        </w:rPr>
        <w:t xml:space="preserve">Результаты работы во временных творческих группах внутри детского сада, педагогических советах, методических </w:t>
      </w:r>
      <w:r w:rsidRPr="009E6881">
        <w:rPr>
          <w:sz w:val="28"/>
          <w:szCs w:val="28"/>
        </w:rPr>
        <w:t xml:space="preserve">объединениях, других методических мероприятиях предоставляются в виде письменных материалов о проделанной работе (план работы, материалы заседаний, публикации, аналитические отчеты, реферирование литературы, методические материалы и др.). </w:t>
      </w:r>
    </w:p>
    <w:p w:rsidR="005D1F9A" w:rsidRPr="009E6881" w:rsidRDefault="00BC5E26">
      <w:pPr>
        <w:spacing w:after="25" w:line="259" w:lineRule="auto"/>
        <w:ind w:left="34" w:right="0" w:firstLine="0"/>
        <w:jc w:val="left"/>
        <w:rPr>
          <w:sz w:val="28"/>
          <w:szCs w:val="28"/>
        </w:rPr>
      </w:pPr>
      <w:r w:rsidRPr="009E6881">
        <w:rPr>
          <w:sz w:val="28"/>
          <w:szCs w:val="28"/>
        </w:rPr>
        <w:t xml:space="preserve"> </w:t>
      </w:r>
    </w:p>
    <w:p w:rsidR="005D1F9A" w:rsidRPr="009E6881" w:rsidRDefault="00BC5E26">
      <w:pPr>
        <w:pStyle w:val="1"/>
        <w:ind w:left="263" w:hanging="244"/>
        <w:rPr>
          <w:sz w:val="28"/>
          <w:szCs w:val="28"/>
        </w:rPr>
      </w:pPr>
      <w:r w:rsidRPr="009E6881">
        <w:rPr>
          <w:sz w:val="28"/>
          <w:szCs w:val="28"/>
        </w:rPr>
        <w:t xml:space="preserve">Документация </w:t>
      </w:r>
    </w:p>
    <w:p w:rsidR="005D1F9A" w:rsidRPr="009E6881" w:rsidRDefault="00BC5E26">
      <w:pPr>
        <w:spacing w:after="16"/>
        <w:ind w:left="29" w:right="0"/>
        <w:jc w:val="left"/>
        <w:rPr>
          <w:sz w:val="28"/>
          <w:szCs w:val="28"/>
        </w:rPr>
      </w:pPr>
      <w:r w:rsidRPr="009E6881">
        <w:rPr>
          <w:sz w:val="28"/>
          <w:szCs w:val="28"/>
        </w:rPr>
        <w:t xml:space="preserve">9.1. </w:t>
      </w:r>
      <w:r w:rsidRPr="009E6881">
        <w:rPr>
          <w:sz w:val="28"/>
          <w:szCs w:val="28"/>
          <w:u w:val="single" w:color="000000"/>
        </w:rPr>
        <w:t>В ДОУ ведется следующая документация по повышению квалификации:</w:t>
      </w:r>
      <w:r w:rsidRPr="009E6881">
        <w:rPr>
          <w:sz w:val="28"/>
          <w:szCs w:val="28"/>
        </w:rPr>
        <w:t xml:space="preserve"> </w:t>
      </w:r>
    </w:p>
    <w:p w:rsidR="005D1F9A" w:rsidRPr="009E6881" w:rsidRDefault="00BC5E26">
      <w:pPr>
        <w:numPr>
          <w:ilvl w:val="0"/>
          <w:numId w:val="11"/>
        </w:numPr>
        <w:ind w:right="4" w:hanging="360"/>
        <w:rPr>
          <w:sz w:val="28"/>
          <w:szCs w:val="28"/>
        </w:rPr>
      </w:pPr>
      <w:r w:rsidRPr="009E6881">
        <w:rPr>
          <w:sz w:val="28"/>
          <w:szCs w:val="28"/>
        </w:rPr>
        <w:t xml:space="preserve">перспективный план прохождения курсов повышения квалификации руководящих работников на 3 года; </w:t>
      </w:r>
    </w:p>
    <w:p w:rsidR="005D1F9A" w:rsidRPr="009E6881" w:rsidRDefault="00BC5E26">
      <w:pPr>
        <w:numPr>
          <w:ilvl w:val="0"/>
          <w:numId w:val="11"/>
        </w:numPr>
        <w:ind w:right="4" w:hanging="360"/>
        <w:rPr>
          <w:sz w:val="28"/>
          <w:szCs w:val="28"/>
        </w:rPr>
      </w:pPr>
      <w:r w:rsidRPr="009E6881">
        <w:rPr>
          <w:sz w:val="28"/>
          <w:szCs w:val="28"/>
        </w:rPr>
        <w:t xml:space="preserve">перспективный план прохождения курсов повышения квалификации педагогических работников на 3 года; </w:t>
      </w:r>
    </w:p>
    <w:p w:rsidR="005D1F9A" w:rsidRPr="009E6881" w:rsidRDefault="00BC5E26">
      <w:pPr>
        <w:numPr>
          <w:ilvl w:val="0"/>
          <w:numId w:val="11"/>
        </w:numPr>
        <w:ind w:right="4" w:hanging="360"/>
        <w:rPr>
          <w:sz w:val="28"/>
          <w:szCs w:val="28"/>
        </w:rPr>
      </w:pPr>
      <w:r w:rsidRPr="009E6881">
        <w:rPr>
          <w:sz w:val="28"/>
          <w:szCs w:val="28"/>
        </w:rPr>
        <w:t xml:space="preserve">перспективный план прохождения курсов повышения квалификации обслуживающего персонала на 5 лет; </w:t>
      </w:r>
    </w:p>
    <w:p w:rsidR="005D1F9A" w:rsidRPr="009E6881" w:rsidRDefault="00BC5E26">
      <w:pPr>
        <w:numPr>
          <w:ilvl w:val="0"/>
          <w:numId w:val="11"/>
        </w:numPr>
        <w:ind w:right="4" w:hanging="360"/>
        <w:rPr>
          <w:sz w:val="28"/>
          <w:szCs w:val="28"/>
        </w:rPr>
      </w:pPr>
      <w:r w:rsidRPr="009E6881">
        <w:rPr>
          <w:sz w:val="28"/>
          <w:szCs w:val="28"/>
        </w:rPr>
        <w:t>копии документов о прохождении курсов повышения квалификации</w:t>
      </w:r>
      <w:r w:rsidRPr="009E6881">
        <w:rPr>
          <w:sz w:val="28"/>
          <w:szCs w:val="28"/>
        </w:rPr>
        <w:t xml:space="preserve">, профессиональной переподготовки, профессиональной подготовки (в личных делах работников); </w:t>
      </w:r>
    </w:p>
    <w:p w:rsidR="005D1F9A" w:rsidRPr="009E6881" w:rsidRDefault="00BC5E26">
      <w:pPr>
        <w:numPr>
          <w:ilvl w:val="0"/>
          <w:numId w:val="11"/>
        </w:numPr>
        <w:ind w:right="4" w:hanging="360"/>
        <w:rPr>
          <w:sz w:val="28"/>
          <w:szCs w:val="28"/>
        </w:rPr>
      </w:pPr>
      <w:r w:rsidRPr="009E6881">
        <w:rPr>
          <w:sz w:val="28"/>
          <w:szCs w:val="28"/>
        </w:rPr>
        <w:t>база данных о работниках дошкольного образовательного учреждения, включающая сведения о курсовой переподготовке, темах самообразования педагогов, представлении пед</w:t>
      </w:r>
      <w:r w:rsidRPr="009E6881">
        <w:rPr>
          <w:sz w:val="28"/>
          <w:szCs w:val="28"/>
        </w:rPr>
        <w:t xml:space="preserve">агогами передового опыта. </w:t>
      </w:r>
    </w:p>
    <w:p w:rsidR="005D1F9A" w:rsidRPr="009E6881" w:rsidRDefault="00BC5E26">
      <w:pPr>
        <w:numPr>
          <w:ilvl w:val="1"/>
          <w:numId w:val="12"/>
        </w:numPr>
        <w:spacing w:after="13" w:line="267" w:lineRule="auto"/>
        <w:ind w:right="4"/>
        <w:jc w:val="left"/>
        <w:rPr>
          <w:sz w:val="28"/>
          <w:szCs w:val="28"/>
        </w:rPr>
      </w:pPr>
      <w:r w:rsidRPr="009E6881">
        <w:rPr>
          <w:sz w:val="28"/>
          <w:szCs w:val="28"/>
        </w:rPr>
        <w:t xml:space="preserve">Перспективные планы прохождения курсов повышения квалификации работников ДОУ разрабатываются ежегодно на начало учебного года и утверждаются приказом заведующего дошкольным образовательным учреждением. </w:t>
      </w:r>
    </w:p>
    <w:p w:rsidR="005D1F9A" w:rsidRPr="009E6881" w:rsidRDefault="00BC5E26">
      <w:pPr>
        <w:numPr>
          <w:ilvl w:val="1"/>
          <w:numId w:val="12"/>
        </w:numPr>
        <w:ind w:right="4"/>
        <w:jc w:val="left"/>
        <w:rPr>
          <w:sz w:val="28"/>
          <w:szCs w:val="28"/>
        </w:rPr>
      </w:pPr>
      <w:r w:rsidRPr="009E6881">
        <w:rPr>
          <w:sz w:val="28"/>
          <w:szCs w:val="28"/>
        </w:rPr>
        <w:t xml:space="preserve">Документация, перечисленная в п. 9.1. обновляется в дошкольном образовательном учреждении на начало учебного года. </w:t>
      </w:r>
    </w:p>
    <w:p w:rsidR="005D1F9A" w:rsidRPr="009E6881" w:rsidRDefault="00BC5E26">
      <w:pPr>
        <w:spacing w:after="29" w:line="259" w:lineRule="auto"/>
        <w:ind w:left="34" w:right="0" w:firstLine="0"/>
        <w:jc w:val="left"/>
        <w:rPr>
          <w:sz w:val="28"/>
          <w:szCs w:val="28"/>
        </w:rPr>
      </w:pPr>
      <w:r w:rsidRPr="009E6881">
        <w:rPr>
          <w:b/>
          <w:sz w:val="28"/>
          <w:szCs w:val="28"/>
        </w:rPr>
        <w:t xml:space="preserve"> </w:t>
      </w:r>
    </w:p>
    <w:p w:rsidR="005D1F9A" w:rsidRPr="009E6881" w:rsidRDefault="00BC5E26">
      <w:pPr>
        <w:pStyle w:val="1"/>
        <w:ind w:left="383" w:hanging="364"/>
        <w:rPr>
          <w:sz w:val="28"/>
          <w:szCs w:val="28"/>
        </w:rPr>
      </w:pPr>
      <w:r w:rsidRPr="009E6881">
        <w:rPr>
          <w:sz w:val="28"/>
          <w:szCs w:val="28"/>
        </w:rPr>
        <w:t xml:space="preserve">Заключительные положения </w:t>
      </w:r>
    </w:p>
    <w:p w:rsidR="005D1F9A" w:rsidRPr="009E6881" w:rsidRDefault="00BC5E26">
      <w:pPr>
        <w:ind w:left="29" w:right="4"/>
        <w:rPr>
          <w:sz w:val="28"/>
          <w:szCs w:val="28"/>
        </w:rPr>
      </w:pPr>
      <w:r w:rsidRPr="009E6881">
        <w:rPr>
          <w:sz w:val="28"/>
          <w:szCs w:val="28"/>
        </w:rPr>
        <w:t xml:space="preserve">10.1. Настоящее </w:t>
      </w:r>
      <w:hyperlink r:id="rId6">
        <w:r w:rsidRPr="009E6881">
          <w:rPr>
            <w:sz w:val="28"/>
            <w:szCs w:val="28"/>
          </w:rPr>
          <w:t>Положение</w:t>
        </w:r>
      </w:hyperlink>
      <w:hyperlink r:id="rId7">
        <w:r w:rsidRPr="009E6881">
          <w:rPr>
            <w:sz w:val="28"/>
            <w:szCs w:val="28"/>
          </w:rPr>
          <w:t xml:space="preserve"> </w:t>
        </w:r>
      </w:hyperlink>
      <w:hyperlink r:id="rId8">
        <w:r w:rsidRPr="009E6881">
          <w:rPr>
            <w:sz w:val="28"/>
            <w:szCs w:val="28"/>
          </w:rPr>
          <w:t>о повышении квалификации</w:t>
        </w:r>
      </w:hyperlink>
      <w:hyperlink r:id="rId9">
        <w:r w:rsidRPr="009E6881">
          <w:rPr>
            <w:sz w:val="28"/>
            <w:szCs w:val="28"/>
          </w:rPr>
          <w:t xml:space="preserve"> </w:t>
        </w:r>
      </w:hyperlink>
      <w:r w:rsidRPr="009E6881">
        <w:rPr>
          <w:sz w:val="28"/>
          <w:szCs w:val="28"/>
        </w:rPr>
        <w:t>является локальным нормативным актом ДОУ, принимается на педагогическом совете, согласовывается с профсою</w:t>
      </w:r>
      <w:r w:rsidRPr="009E6881">
        <w:rPr>
          <w:sz w:val="28"/>
          <w:szCs w:val="28"/>
        </w:rPr>
        <w:t xml:space="preserve">зным комитетом и утверждается (либо вводится в действие) приказом заведующего дошкольным образовательным учреждением. </w:t>
      </w:r>
    </w:p>
    <w:p w:rsidR="005D1F9A" w:rsidRPr="009E6881" w:rsidRDefault="00BC5E26">
      <w:pPr>
        <w:ind w:left="29" w:right="4"/>
        <w:rPr>
          <w:sz w:val="28"/>
          <w:szCs w:val="28"/>
        </w:rPr>
      </w:pPr>
      <w:r w:rsidRPr="009E6881">
        <w:rPr>
          <w:sz w:val="28"/>
          <w:szCs w:val="28"/>
        </w:rPr>
        <w:t>10.2. Все изменения и дополнения, вносимые в настоящее Положение, оформляются в письменной форме в соответствии действующим законодательс</w:t>
      </w:r>
      <w:r w:rsidRPr="009E6881">
        <w:rPr>
          <w:sz w:val="28"/>
          <w:szCs w:val="28"/>
        </w:rPr>
        <w:t xml:space="preserve">твом Российской Федерации. </w:t>
      </w:r>
    </w:p>
    <w:p w:rsidR="005D1F9A" w:rsidRPr="009E6881" w:rsidRDefault="00BC5E26">
      <w:pPr>
        <w:ind w:left="29" w:right="4"/>
        <w:rPr>
          <w:sz w:val="28"/>
          <w:szCs w:val="28"/>
        </w:rPr>
      </w:pPr>
      <w:r w:rsidRPr="009E6881">
        <w:rPr>
          <w:sz w:val="28"/>
          <w:szCs w:val="28"/>
        </w:rPr>
        <w:lastRenderedPageBreak/>
        <w:t xml:space="preserve">10.3. Данное Положение принимается на неопределенный срок. Изменения и дополнения к Положению принимаются в порядке, предусмотренном п.10.1. настоящего Положения. </w:t>
      </w:r>
    </w:p>
    <w:p w:rsidR="005D1F9A" w:rsidRPr="009E6881" w:rsidRDefault="00BC5E26">
      <w:pPr>
        <w:ind w:left="29" w:right="4"/>
        <w:rPr>
          <w:sz w:val="28"/>
          <w:szCs w:val="28"/>
        </w:rPr>
      </w:pPr>
      <w:r w:rsidRPr="009E6881">
        <w:rPr>
          <w:sz w:val="28"/>
          <w:szCs w:val="28"/>
        </w:rPr>
        <w:t>10.4. После принятия Положения (или изменений и дополнений отдел</w:t>
      </w:r>
      <w:r w:rsidRPr="009E6881">
        <w:rPr>
          <w:sz w:val="28"/>
          <w:szCs w:val="28"/>
        </w:rPr>
        <w:t xml:space="preserve">ьных пунктов и разделов) в новой редакции предыдущая редакция автоматически утрачивает силу. </w:t>
      </w:r>
    </w:p>
    <w:p w:rsidR="005D1F9A" w:rsidRPr="009E6881" w:rsidRDefault="00BC5E26">
      <w:pPr>
        <w:spacing w:after="0" w:line="259" w:lineRule="auto"/>
        <w:ind w:left="34" w:right="0" w:firstLine="0"/>
        <w:jc w:val="left"/>
        <w:rPr>
          <w:sz w:val="28"/>
          <w:szCs w:val="28"/>
        </w:rPr>
      </w:pPr>
      <w:r w:rsidRPr="009E6881">
        <w:rPr>
          <w:sz w:val="28"/>
          <w:szCs w:val="28"/>
        </w:rPr>
        <w:t xml:space="preserve"> </w:t>
      </w:r>
    </w:p>
    <w:sectPr w:rsidR="005D1F9A" w:rsidRPr="009E6881" w:rsidSect="009E6881">
      <w:pgSz w:w="11899" w:h="16838"/>
      <w:pgMar w:top="709" w:right="968" w:bottom="918" w:left="138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3" w:usb1="1200FFEF" w:usb2="002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A7F51"/>
    <w:multiLevelType w:val="multilevel"/>
    <w:tmpl w:val="25A0F564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."/>
      <w:lvlJc w:val="left"/>
      <w:pPr>
        <w:ind w:left="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2DC3DA2"/>
    <w:multiLevelType w:val="multilevel"/>
    <w:tmpl w:val="548CF0C2"/>
    <w:lvl w:ilvl="0">
      <w:start w:val="8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F25490A"/>
    <w:multiLevelType w:val="multilevel"/>
    <w:tmpl w:val="9F76E0B8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FAD4C77"/>
    <w:multiLevelType w:val="hybridMultilevel"/>
    <w:tmpl w:val="731EE904"/>
    <w:lvl w:ilvl="0" w:tplc="FC9EF6C6">
      <w:start w:val="1"/>
      <w:numFmt w:val="bullet"/>
      <w:lvlText w:val="•"/>
      <w:lvlJc w:val="left"/>
      <w:pPr>
        <w:ind w:left="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D8A5796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15C4B52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7709678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7E1F48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CEE9F1A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D46C7E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EA32A6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580811A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9A23602"/>
    <w:multiLevelType w:val="hybridMultilevel"/>
    <w:tmpl w:val="541649A4"/>
    <w:lvl w:ilvl="0" w:tplc="7B00514A">
      <w:start w:val="1"/>
      <w:numFmt w:val="bullet"/>
      <w:lvlText w:val="•"/>
      <w:lvlJc w:val="left"/>
      <w:pPr>
        <w:ind w:left="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5E5D38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D32C838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5EA752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308E43C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A6EEAA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58562C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9148B94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7E83AD6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ED067D4"/>
    <w:multiLevelType w:val="hybridMultilevel"/>
    <w:tmpl w:val="DF601ED6"/>
    <w:lvl w:ilvl="0" w:tplc="6E205746">
      <w:start w:val="1"/>
      <w:numFmt w:val="bullet"/>
      <w:lvlText w:val="•"/>
      <w:lvlJc w:val="left"/>
      <w:pPr>
        <w:ind w:left="7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9409302">
      <w:start w:val="1"/>
      <w:numFmt w:val="bullet"/>
      <w:lvlText w:val="o"/>
      <w:lvlJc w:val="left"/>
      <w:pPr>
        <w:ind w:left="14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AF6A402">
      <w:start w:val="1"/>
      <w:numFmt w:val="bullet"/>
      <w:lvlText w:val="▪"/>
      <w:lvlJc w:val="left"/>
      <w:pPr>
        <w:ind w:left="21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E4C40F6">
      <w:start w:val="1"/>
      <w:numFmt w:val="bullet"/>
      <w:lvlText w:val="•"/>
      <w:lvlJc w:val="left"/>
      <w:pPr>
        <w:ind w:left="28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764D356">
      <w:start w:val="1"/>
      <w:numFmt w:val="bullet"/>
      <w:lvlText w:val="o"/>
      <w:lvlJc w:val="left"/>
      <w:pPr>
        <w:ind w:left="35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BF012E2">
      <w:start w:val="1"/>
      <w:numFmt w:val="bullet"/>
      <w:lvlText w:val="▪"/>
      <w:lvlJc w:val="left"/>
      <w:pPr>
        <w:ind w:left="43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41AC5DE">
      <w:start w:val="1"/>
      <w:numFmt w:val="bullet"/>
      <w:lvlText w:val="•"/>
      <w:lvlJc w:val="left"/>
      <w:pPr>
        <w:ind w:left="50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3E212E2">
      <w:start w:val="1"/>
      <w:numFmt w:val="bullet"/>
      <w:lvlText w:val="o"/>
      <w:lvlJc w:val="left"/>
      <w:pPr>
        <w:ind w:left="57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348D726">
      <w:start w:val="1"/>
      <w:numFmt w:val="bullet"/>
      <w:lvlText w:val="▪"/>
      <w:lvlJc w:val="left"/>
      <w:pPr>
        <w:ind w:left="64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D2E3304"/>
    <w:multiLevelType w:val="multilevel"/>
    <w:tmpl w:val="CF684A26"/>
    <w:lvl w:ilvl="0">
      <w:start w:val="9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F5F4610"/>
    <w:multiLevelType w:val="hybridMultilevel"/>
    <w:tmpl w:val="1A50E960"/>
    <w:lvl w:ilvl="0" w:tplc="B9766088">
      <w:start w:val="1"/>
      <w:numFmt w:val="bullet"/>
      <w:lvlText w:val="•"/>
      <w:lvlJc w:val="left"/>
      <w:pPr>
        <w:ind w:left="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A680D2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48342A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48BB32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75A1D2E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C8A132A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0E60ED2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3DCCCB4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130D1F4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5AA763B"/>
    <w:multiLevelType w:val="hybridMultilevel"/>
    <w:tmpl w:val="219EF60A"/>
    <w:lvl w:ilvl="0" w:tplc="9CF87BEE">
      <w:start w:val="1"/>
      <w:numFmt w:val="bullet"/>
      <w:lvlText w:val="•"/>
      <w:lvlJc w:val="left"/>
      <w:pPr>
        <w:ind w:left="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48210E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882DFE8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92CE1B0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9A7400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10D440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82AA6A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A4E485A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621F2C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53D759A"/>
    <w:multiLevelType w:val="hybridMultilevel"/>
    <w:tmpl w:val="F25C4C94"/>
    <w:lvl w:ilvl="0" w:tplc="420AE7BA">
      <w:start w:val="1"/>
      <w:numFmt w:val="bullet"/>
      <w:lvlText w:val="•"/>
      <w:lvlJc w:val="left"/>
      <w:pPr>
        <w:ind w:left="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A61588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298273C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0AE52F0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FC661C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6D27A20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CC2120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7C7E90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C8646F8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7B65779"/>
    <w:multiLevelType w:val="hybridMultilevel"/>
    <w:tmpl w:val="2B141080"/>
    <w:lvl w:ilvl="0" w:tplc="7840C3B6">
      <w:start w:val="1"/>
      <w:numFmt w:val="bullet"/>
      <w:lvlText w:val="•"/>
      <w:lvlJc w:val="left"/>
      <w:pPr>
        <w:ind w:left="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A8656F2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6EE143A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903A62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6B0B782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734C3CC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51E5F86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E8E5486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C3EA53C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96272A8"/>
    <w:multiLevelType w:val="multilevel"/>
    <w:tmpl w:val="CCB02A32"/>
    <w:lvl w:ilvl="0">
      <w:start w:val="1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pStyle w:val="2"/>
      <w:lvlText w:val="%1.%2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9D94A71"/>
    <w:multiLevelType w:val="multilevel"/>
    <w:tmpl w:val="2182BEF8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Restart w:val="0"/>
      <w:lvlText w:val="%1.%2."/>
      <w:lvlJc w:val="left"/>
      <w:pPr>
        <w:ind w:left="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7"/>
  </w:num>
  <w:num w:numId="8">
    <w:abstractNumId w:val="12"/>
  </w:num>
  <w:num w:numId="9">
    <w:abstractNumId w:val="9"/>
  </w:num>
  <w:num w:numId="10">
    <w:abstractNumId w:val="1"/>
  </w:num>
  <w:num w:numId="11">
    <w:abstractNumId w:val="10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F9A"/>
    <w:rsid w:val="001F7F39"/>
    <w:rsid w:val="004A5A11"/>
    <w:rsid w:val="005D1F9A"/>
    <w:rsid w:val="009E6881"/>
    <w:rsid w:val="00B25BBD"/>
    <w:rsid w:val="00BC5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29F919-6685-4352-AFF5-ABDDE5C2D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2" w:line="268" w:lineRule="auto"/>
      <w:ind w:left="10" w:right="1848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13"/>
      </w:numPr>
      <w:spacing w:after="21"/>
      <w:ind w:left="44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numPr>
        <w:ilvl w:val="1"/>
        <w:numId w:val="13"/>
      </w:numPr>
      <w:spacing w:after="23"/>
      <w:ind w:left="44" w:hanging="10"/>
      <w:outlineLvl w:val="1"/>
    </w:pPr>
    <w:rPr>
      <w:rFonts w:ascii="Times New Roman" w:eastAsia="Times New Roman" w:hAnsi="Times New Roman" w:cs="Times New Roman"/>
      <w:b/>
      <w:i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i/>
      <w:color w:val="000000"/>
      <w:sz w:val="24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B25B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25BBD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hrana-tryda.com/node/219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hrana-tryda.com/node/219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hrana-tryda.com/node/2197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ohrana-tryda.com/node/219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10</Pages>
  <Words>2662</Words>
  <Characters>15174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Обучонок1</dc:creator>
  <cp:keywords/>
  <cp:lastModifiedBy>RePack by Diakov</cp:lastModifiedBy>
  <cp:revision>3</cp:revision>
  <cp:lastPrinted>2023-03-22T02:47:00Z</cp:lastPrinted>
  <dcterms:created xsi:type="dcterms:W3CDTF">2023-03-22T02:48:00Z</dcterms:created>
  <dcterms:modified xsi:type="dcterms:W3CDTF">2023-03-22T03:24:00Z</dcterms:modified>
</cp:coreProperties>
</file>