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90" w:type="dxa"/>
        <w:tblCellSpacing w:w="15" w:type="dxa"/>
        <w:tblInd w:w="-7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6"/>
        <w:gridCol w:w="336"/>
        <w:gridCol w:w="7658"/>
      </w:tblGrid>
      <w:tr w:rsidR="0060383E" w:rsidRPr="0060383E" w:rsidTr="003C3D9E">
        <w:trPr>
          <w:trHeight w:val="10290"/>
          <w:tblCellSpacing w:w="15" w:type="dxa"/>
        </w:trPr>
        <w:tc>
          <w:tcPr>
            <w:tcW w:w="8287" w:type="dxa"/>
            <w:gridSpan w:val="2"/>
            <w:hideMark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Дидактические игры по ОБЖ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Кому что нужно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Цель:</w:t>
            </w:r>
            <w:r w:rsidRPr="0060383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закрепить знания детей о предметах, необходимых для работы врачу, повару, продавцу.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Материал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 круг, поделенный на сектора, в каждом из них картинки с изображением предметов, необходимых для работы врачу, повару, продавцу, в середине круга стрелки, на них изображены врач, повар, продавец.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Ход </w:t>
            </w: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игры: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  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воспитатель предлагает ребёнку найти предмет,  необходимый для работы врачу (повару, продавцу).</w:t>
            </w:r>
          </w:p>
        </w:tc>
        <w:tc>
          <w:tcPr>
            <w:tcW w:w="7613" w:type="dxa"/>
            <w:hideMark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Дидактические игры по ОБЖ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Разложи картинки по порядку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Цель:</w:t>
            </w:r>
            <w:r w:rsidRPr="0060383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 систематизировать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представления детей о здоровье и здоровом образе жизни, развивать речь, внимание, память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Материал: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картинки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изображением моментов распорядка дня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Ход </w:t>
            </w: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игры</w:t>
            </w:r>
            <w:r w:rsidR="00BB5DB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 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воспитатель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говорит о том, что волшебник Путаница перепутал картинки распорядка дня, и предлагает разложить картинки  по порядку.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Воспитатель подводит итог высказываниям детей.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Каждое утром, чтобы быть здоровым, мы начинаем с зарядки.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Чтобы расти нам сильными, ловкими и смелыми, ежедневно поутру мы зарядку делаем.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Воспитатель предлагает каждому вспомнить своё любимое упражнение, показать и всем вместе выполнить его.</w:t>
            </w:r>
          </w:p>
        </w:tc>
      </w:tr>
      <w:tr w:rsidR="0060383E" w:rsidRPr="0060383E" w:rsidTr="00BB5DBC">
        <w:trPr>
          <w:trHeight w:val="9810"/>
          <w:tblCellSpacing w:w="15" w:type="dxa"/>
        </w:trPr>
        <w:tc>
          <w:tcPr>
            <w:tcW w:w="8287" w:type="dxa"/>
            <w:gridSpan w:val="2"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3" w:type="dxa"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83E" w:rsidRPr="0060383E" w:rsidTr="003C3D9E">
        <w:trPr>
          <w:trHeight w:val="9765"/>
          <w:tblCellSpacing w:w="15" w:type="dxa"/>
        </w:trPr>
        <w:tc>
          <w:tcPr>
            <w:tcW w:w="7951" w:type="dxa"/>
            <w:hideMark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Дидактические игры по ОБЖ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Угадай на вкус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Цель</w:t>
            </w:r>
            <w:r w:rsidRPr="0060383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: уточнить названия фруктов, овощей, формировать умения определять их на вкус, называть и описывать.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Материал: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тарелка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нарезанными овощами, фруктами.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Ход игры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 воспитатель вносит тарелку с нарезанными овощами, фруктами, предлагает детям попробовать кусочек какого-</w:t>
            </w:r>
            <w:proofErr w:type="gramStart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  овоща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фрукта и задаёт вопросы: «Что это?»,  «Какой на вкус?», «Кислый, как что?», «Сладкий, как что?»</w:t>
            </w:r>
          </w:p>
        </w:tc>
        <w:tc>
          <w:tcPr>
            <w:tcW w:w="7949" w:type="dxa"/>
            <w:gridSpan w:val="2"/>
            <w:hideMark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0"/>
                <w:szCs w:val="40"/>
                <w:lang w:eastAsia="ru-RU"/>
              </w:rPr>
              <w:t>Дидактические игры по ОБЖ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Азбука здоровья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>Цель:</w:t>
            </w:r>
            <w:r w:rsidRPr="0060383E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 систематизировать представления детей о здоровье и здоровом образе жизни, развивать речь, внимание, память.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Материал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 иллюстрации</w:t>
            </w:r>
          </w:p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Ход </w:t>
            </w:r>
            <w:proofErr w:type="gramStart"/>
            <w:r w:rsidRPr="006038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игры</w:t>
            </w:r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   </w:t>
            </w:r>
            <w:proofErr w:type="gramEnd"/>
            <w:r w:rsidRPr="0060383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играют от 1 до … человек. 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      </w:r>
          </w:p>
        </w:tc>
      </w:tr>
      <w:tr w:rsidR="0060383E" w:rsidRPr="0060383E" w:rsidTr="002D14C4">
        <w:trPr>
          <w:trHeight w:val="9990"/>
          <w:tblCellSpacing w:w="15" w:type="dxa"/>
        </w:trPr>
        <w:tc>
          <w:tcPr>
            <w:tcW w:w="7951" w:type="dxa"/>
          </w:tcPr>
          <w:p w:rsidR="00EE3CD5" w:rsidRPr="0060383E" w:rsidRDefault="00EE3CD5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9" w:type="dxa"/>
            <w:gridSpan w:val="2"/>
          </w:tcPr>
          <w:p w:rsidR="0060383E" w:rsidRPr="0060383E" w:rsidRDefault="0060383E" w:rsidP="00BB5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Полезные и вредные продукты</w:t>
      </w:r>
    </w:p>
    <w:p w:rsidR="0060383E" w:rsidRPr="0060383E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 систематизировать</w:t>
      </w:r>
      <w:proofErr w:type="gramEnd"/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представления детей о вредных и полезных продуктах, упражнять в умении их дифференцировать, формировать потребность заботиться о своём здоровье</w:t>
      </w:r>
    </w:p>
    <w:p w:rsidR="0060383E" w:rsidRPr="0060383E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 картинки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с изображением различных продуктов, два обруча</w:t>
      </w:r>
    </w:p>
    <w:p w:rsidR="00BB5DBC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игры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: для того чтобы быть здоровым, нужно правильно питаться. Сейчас мы узнаем, известно ли вам, какие продукты полезны.</w:t>
      </w:r>
    </w:p>
    <w:p w:rsidR="0060383E" w:rsidRPr="0060383E" w:rsidRDefault="0060383E" w:rsidP="002D1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предлагает детям картинки по двум обручам. В один обруч дети отбирают полезные продукты и объясняют свой выбор, во второй – продукты, которые вредны для здоровья.</w:t>
      </w: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Дидактические игры по ОБЖ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прогулке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Цель: закреплять знания о правильном поведении и общении с животными, соотносить изображенное на картинках с правильными и неправильными действиями при встрече с животными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иллюстрации, 2 обруча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Ход </w:t>
      </w: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игры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:   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несколько картинок лежат на столе изображением вниз. Ребёнок выбирает любую, рассматривает и рассказывает: что на </w:t>
      </w:r>
      <w:proofErr w:type="gramStart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ней  изображено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правильно или неправильно здесь поступает ребёнок.</w:t>
      </w:r>
    </w:p>
    <w:p w:rsidR="00BB5DBC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 в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один обруч положить картинки с изображением правильных действий при встрече с животными, а в другой – неправильными действиями.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 – спасатели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закрепить представления об опасных ситуациях в быту, о правильных действиях в конкретных ситуациях; развивать внимание; воспитывать сочувственное отношение к пострадавшему.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картинки, на </w:t>
      </w:r>
      <w:proofErr w:type="gramStart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которых  изображены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дети в конкретных опасных ситуациях, набор карточек с изображением тех действий, которые необходимо выполнить в той или иной ситуации.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игры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: воспитатель на стол кладёт картинку с изображением опасной ситуации, ребёнок рассматривает её и из всех карточек с изображением действий выбирает две правильные, последовательно раскладывает их.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О чем говорит светофор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 закреплять</w:t>
      </w:r>
      <w:proofErr w:type="gramEnd"/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знания о значении цветов светофора и правила поведения на улице.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 цветные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картонные кружки (красные, жёлтые и зелёные), макет светофора.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игры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: воспитатель раздаёт детям кружки красного, жёлтого и зелёного цвета. Последовательно «переключают» светофор, а дети показывают соответствующие кружки и объясняют, что означает каждый сигнал. Выигрывает тот, кто правильно покажет все кружки и расскажет о назначении цветов.</w:t>
      </w: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Угадай по запаху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формировать представления о помощнике человека (нос), развивать навыки исследования предметов с помощью соответствующего органа чувств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 баночки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различными запахами (ваниль, апельсин, мыло …)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Ход </w:t>
      </w: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игры: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 воспитатель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предлагает детям понюхать баночки с различными запахами и спрашивает: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- Что помогло вам почувствовать этот запах?</w:t>
      </w:r>
    </w:p>
    <w:p w:rsidR="00BB5DBC" w:rsidRPr="002D14C4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можно почувствовать такой запах?</w:t>
      </w: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Кто я такой?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: упражнять детей в умении правильно называть части тела человека, умении различать девочек и мальчиков.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картинки с изображением мальчика и девочки, карточки-накладки.</w:t>
      </w:r>
    </w:p>
    <w:p w:rsidR="0060383E" w:rsidRPr="0060383E" w:rsidRDefault="0060383E" w:rsidP="002D1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Ход </w:t>
      </w:r>
      <w:proofErr w:type="gramStart"/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игры: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 </w:t>
      </w:r>
      <w:proofErr w:type="gramEnd"/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 называет какую-либо часть тела, ребёнок находит её среди карточек и кладёт её на картинку. Или воспитатель показывает карточку, ребёнок называет нарисованную часть тела и кладёт на картинку.</w:t>
      </w: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Сто бед</w:t>
      </w:r>
    </w:p>
    <w:p w:rsidR="0060383E" w:rsidRPr="0060383E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закрепить представления об опасных ситуациях в быту, о правильных действиях в конкретных ситуациях; развивать внимание; воспитывать сочувственное отношение к пострадавшему</w:t>
      </w:r>
    </w:p>
    <w:p w:rsidR="0060383E" w:rsidRPr="0060383E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картинки с изображением детей в опасной ситуации</w:t>
      </w:r>
    </w:p>
    <w:p w:rsidR="0060383E" w:rsidRPr="0060383E" w:rsidRDefault="0060383E" w:rsidP="00BB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игры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: несколько картинок лежат на столе изображением вниз. Ребёнок выбирает любую, рассматрив</w:t>
      </w:r>
      <w:r w:rsidR="00BB5D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ает и рассказывает: что на ней 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изображено, почему такое случилось с ребенком, что он сделал неправильно, что теперь делать ребёнку.</w:t>
      </w:r>
    </w:p>
    <w:p w:rsidR="0060383E" w:rsidRPr="0060383E" w:rsidRDefault="0060383E" w:rsidP="00BB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Убери на место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Цель:</w:t>
      </w:r>
      <w:r w:rsidRPr="0060383E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закрепить представления о правилах безопасного поведения, формировать знания о том, что для безопасности все предметы надо убирать на свои места; развивать наблюдательность, внимание; воспитывать желание соблюдать чистоту и порядок дома, воспитывать чувство товарищества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Правило: не толкаться, не отбирать предметы друг у друга.</w:t>
      </w:r>
    </w:p>
    <w:p w:rsidR="0060383E" w:rsidRPr="0060383E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 макет или игровой уголок с предметами домашнего обихода, картинки-предметы.</w:t>
      </w:r>
    </w:p>
    <w:p w:rsidR="0060383E" w:rsidRPr="00BB5DBC" w:rsidRDefault="0060383E" w:rsidP="00BB5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8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игры:</w:t>
      </w:r>
      <w:r w:rsidR="00BB5DB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60383E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макете разложить все предметы на свои места, сначала на «кухне», а потом и во всей «квартире», объясняя свой выбор.</w:t>
      </w:r>
    </w:p>
    <w:p w:rsidR="0060383E" w:rsidRDefault="0060383E" w:rsidP="00BB5DBC">
      <w:pPr>
        <w:spacing w:line="240" w:lineRule="auto"/>
      </w:pP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«ДОБАВЬ СЛОВО»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 находить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нужное по смыслу слово (глагол).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кукла Гена.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начинается с беседы о том, как дети помогают родите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лям, что умеют делать. Далее скажем детям, что к ним в гости пришел Гена. Он тоже любит помогать родным: бабушке, дедуш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ке, папе, маме, братику и сестричке. А что именно умеет делать Гена, дети должны будут сейчас угадать.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  умею   постель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(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 Я помогаю вилки ... (раскладывать) Я   помогаю   крошки   ...    (сметать) Я   помогаю   комнату   ...    (убирать) При повторном 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дети от хоровых высказыва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переходят к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  (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 называет тот, к кому непосредственно обратится Гена).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СКАЖИ  НАОБОРОТ</w:t>
      </w:r>
      <w:proofErr w:type="gramEnd"/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Подбирать однокоренные и разнокоренные глаголы-антони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 (слова с противоположным значением).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Материалы: кукла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Расскажем детям историю о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пришел в детский сад. Все ему здесь нравится: зарядку делать, с детьми играть, лепить из пластилина, петь и танцевать, обедать и ложиться спать. Но вдруг он загрустил. Почему? Да потому, что не умеет подбирать слова «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наоборот»—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с противоположным значением.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Поможем, дети,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 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буду называть разные слова, а вы с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мывайте к ним слова «наоборот», то есть слова с противополож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значением.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080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365"/>
        <w:gridCol w:w="8021"/>
      </w:tblGrid>
      <w:tr w:rsidR="00EE3CD5" w:rsidRPr="00014EE0" w:rsidTr="00FC5175">
        <w:trPr>
          <w:trHeight w:val="240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Взрослый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202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входить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выходить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63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вбегать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выбегать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92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прибегать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убегать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73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привозить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увозить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73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3CD5" w:rsidRPr="00014EE0" w:rsidTr="00FC5175">
        <w:trPr>
          <w:trHeight w:val="182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нагревать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охлаждать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54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смеяться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плакать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173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хвалить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ругать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3CD5" w:rsidRPr="00014EE0" w:rsidTr="00FC5175">
        <w:trPr>
          <w:trHeight w:val="202"/>
        </w:trPr>
        <w:tc>
          <w:tcPr>
            <w:tcW w:w="169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улыбаться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2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E3CD5" w:rsidRPr="00014EE0" w:rsidRDefault="00EE3CD5" w:rsidP="00FC5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хмуриться</w:t>
            </w:r>
            <w:r w:rsidRPr="00014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Теперь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понял, что значит «наоборот».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«НЕВИДИМКИ»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  образовывать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глагола второго лица единственного и множественного числа.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куклы, шапка-невидимка, ширма, музыкальные инстру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менты (игрушки), кукольная мебель.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детям приходит Невидимка. Он говорит, что у него есть шапка-невидимка. Когда ее наденешь, сможешь быть неви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димым. Показывает шапку, надевает ее и сразу же прячется за ширму. Затем Невидимка рассказывает и показывает, что он лю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бит и умеет делать (танцевать, петь, читать стихи, бегать, пры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гать, играть на музыкальных инструментах, сидеть, стоять, хо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дить и пр.).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Невидимка надевает свою шапку, прячется за ширму и выполняет одно из названных действий. Дети угадывают, что Не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видимка делает, задавая ему вопросы: «Ты спишь?», «Ты делаешь зарядку?» и т. п. Выигрывает тот, кто угадает; он же получает право быть Невидимкой.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игра станет хорошо знакомой детям, можно будет вы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бирать двух Невидимок, тогда они будут образовывать форму множественного числа глаголов.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«ОЛИНЫ ПОМОЩНИКИ»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Образовывать форму множественного числа глаголов.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Кукла Оля.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Обратимся к детям со следующими словами: «Дети, к нам пришла кукла Оля со своими помощниками. Я вам их покажу, а вы угадайте, кто эти помощники и что они помогают делать нашей Оле». Кукла идет по столу. Указываем на ее ноги: «Это что? Это ноги. Они Олины помощники. Что ноги делают? (Ходят, прыгают, бегают, скачут, танцуют и т. д.)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Далее указываем на другие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асти тела и задаем аналогичные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  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—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берут, кладут держат, м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оют, одевают, рисуют, вырезают, наклеи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вают; зубы —жуют, кусают, грызут; глаза — смотрят, закрыва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ются, открываются, моргают, жмурятся; уши — слушают).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читаем стихотворение, делая паузы, а дети подсказыва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 нужное слово: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весело бежит к речке по дорожке, а для этого нужны 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Оле ... ножки.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ягодки берет по две, по три штучки, а для этого нужны 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Оле ... ручки.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ядрышки грызет, падают скорлупки, а для этого нужны 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ашей Оле ... зубки.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 смотрит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кота. На картинки-сказки, 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нужны Нашей Оле ... глазки.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Карганова</w:t>
      </w:r>
      <w:proofErr w:type="spellEnd"/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Олины помощники.)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можно спросить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  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детей): кто твои помощники? Что они умеют делать?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БОЛЬШЕ ДЕЙСТВИЙ НАЗОВЕТ»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Активно использовать в речи глаголы, образовывать различ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глагольные формы.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Материалы: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Картинки: предметы одежды, самолет, кукла, собака, солнце, дождь, снег.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Неумейка и приносит картинки. Задача детей подо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брать слова, которые обозначают действия, относящиеся к пред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метам или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явлениям,  изображенным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картинках. 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самолете, что он делает? (Летит, гудит, взлетает, поднимается, садится...);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делать с одеждой? (Стирать, гладить, надевать, зашивать, чистить...);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дожде? (Идет, моросит, льет, капает, хлещет, шумит, стучит по крыше...);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снеге? (Идет, падает, кружится, летает, ложится, блестит, тает, переливается, скрипит...);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делать с куклой? (Укладывать спать, кормить, ка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тать в коляске, лечить, водить гулять, одевать, наряжать, ку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пать...);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собака? (Лает, грызет кости, виляет хвостом, под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прыгивает, скулит, ходит, бегает, охраняет...);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солнце? (Светит, греет, восходит, захо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дит, печет, поднимается, опускается, сияет, улыбается, ласка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ет...).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игру можно проводить на разные темы: «Предметы домашнего обихода», «Явления природы», «Времена года», «Жи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вотные и птицы» и др.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14C4" w:rsidRDefault="002D14C4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4C4" w:rsidRDefault="002D14C4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4C4" w:rsidRDefault="002D14C4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«КТО БОЛЬШЕ СКАЖЕТ О ПРОФЕССИИ»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Соотносить действия людей с их профессией, образовывать соответствующие глаголы (строитель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— строит,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— </w:t>
      </w:r>
      <w:r w:rsidRPr="00014EE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д.).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уточняет понимание детьми слов «профессия», «дей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ствие». Обращается к детям: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Дети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работаю в детском саду воспитателем. Это моя профессия. Я рассказываю вам, как себя вести, играю с вами, ри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сую, читаю, пою, гуляю, укладываю вас спать...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ете, какая профессия у Ирины Владимировны, которая нам го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товит обед? Правильно, она повар. А какие вы еще знаете про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фессии? Каждый взрослый человек имеет свою профессию. Он работает и выполняет какие-то действия. Что же, например, де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лает повар?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Повар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варит, печет, жарит, чистит овощи и др.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А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делает врач?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Врач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осматривает больных, выслушивает, лечит, дает ле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карство, делает уколы, операции.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А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делает портной?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 Портной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кроит,   наметывает,   порет,   гладит,   примеряет,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шьет.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называет еще профессии строителя, учителя, сторо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жа, пастуха, сапожника, а дети называют действия, характер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для этих профессий.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383E" w:rsidRPr="002D14C4" w:rsidRDefault="00EE3CD5" w:rsidP="002D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 проводится в конце года при соответствующей готов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детей.)</w:t>
      </w: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«МОЛЧАНКИ»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образовывать глаголы приставочным способом.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игры дети хором произносят: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Первенчики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червенчики</w:t>
      </w:r>
      <w:proofErr w:type="spell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Зазвенели бубенчики.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свежей росе.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чужой полосе.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чашки, орешки,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Медок, сахарок, </w:t>
      </w:r>
      <w:proofErr w:type="gramStart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Молчок</w:t>
      </w:r>
      <w:proofErr w:type="gramEnd"/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(Русская народная песенка.) После слова «молчок» все должны замолчать и замереть. Ведущий (взрослый) наблюдает за детьми. Если кто-то рассме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ется, заговорит или пошевелится, то дает ведущему фант.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игры дети выкупают фанты, выполняя действия по команде (залезь под стол и вылези обратно; подпрыгни на месте два раза; выйди из комнаты и войди обратно; отодвинь стульчик и снова задвинь; выгляни в окошко; присядь и встань; под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брось мячик; перепрыгни через веревочку и т. п.).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3CD5" w:rsidRPr="00014EE0" w:rsidRDefault="00EE3CD5" w:rsidP="00EE3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игру с интересом играют дети среднего дошкольного возраста. С младшими детьми лучше разыгрывать фант сразу, как только кто-то из играющих рассмеется или заговорит; коман</w:t>
      </w:r>
      <w:r w:rsidRPr="0001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придумывает взрослый. Более старшие дети придумывают команды сами.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14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383E" w:rsidRDefault="0060383E" w:rsidP="00BB5DBC">
      <w:pPr>
        <w:spacing w:line="240" w:lineRule="auto"/>
      </w:pPr>
    </w:p>
    <w:sectPr w:rsidR="0060383E" w:rsidSect="00EE3CD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3E"/>
    <w:rsid w:val="002D14C4"/>
    <w:rsid w:val="003C3D9E"/>
    <w:rsid w:val="0060383E"/>
    <w:rsid w:val="00633B3E"/>
    <w:rsid w:val="00AA4E6A"/>
    <w:rsid w:val="00BB5DBC"/>
    <w:rsid w:val="00E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1956A-CE32-423F-9911-A37E823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2017-09-05T00:28:00Z</dcterms:created>
  <dcterms:modified xsi:type="dcterms:W3CDTF">2017-09-07T00:52:00Z</dcterms:modified>
</cp:coreProperties>
</file>